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91313A" w:rsidRPr="003E69A0" w14:paraId="67157F79" w14:textId="77777777" w:rsidTr="0091313A">
        <w:trPr>
          <w:cantSplit/>
          <w:trHeight w:val="850"/>
          <w:jc w:val="right"/>
        </w:trPr>
        <w:tc>
          <w:tcPr>
            <w:tcW w:w="1518" w:type="dxa"/>
          </w:tcPr>
          <w:p w14:paraId="470AFDC0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32"/>
                <w:szCs w:val="32"/>
                <w:lang w:val="en-GB"/>
              </w:rPr>
            </w:pPr>
            <w:bookmarkStart w:id="0" w:name="_GoBack"/>
            <w:bookmarkEnd w:id="0"/>
            <w:r w:rsidRPr="003E69A0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643" w:type="dxa"/>
          </w:tcPr>
          <w:p w14:paraId="0BB58106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335" w:type="dxa"/>
          </w:tcPr>
          <w:p w14:paraId="4D238797" w14:textId="77777777" w:rsidR="0091313A" w:rsidRPr="003E69A0" w:rsidRDefault="0091313A" w:rsidP="00F11277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3E69A0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91313A" w:rsidRPr="003E69A0" w14:paraId="0ACB3F65" w14:textId="77777777" w:rsidTr="0091313A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EC83A12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22689AB5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2203E740" w14:textId="130BAB3A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  <w:r w:rsidRPr="003E69A0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r w:rsidRPr="00481A2F">
              <w:rPr>
                <w:rFonts w:eastAsiaTheme="minorEastAsia"/>
                <w:b/>
                <w:bCs/>
                <w:sz w:val="20"/>
                <w:szCs w:val="20"/>
                <w:lang w:val="en-GB" w:eastAsia="en-US"/>
              </w:rPr>
              <w:t>/</w:t>
            </w:r>
            <w:r w:rsidRPr="00481A2F">
              <w:rPr>
                <w:rFonts w:eastAsiaTheme="minorEastAsia"/>
                <w:sz w:val="20"/>
                <w:szCs w:val="20"/>
                <w:lang w:val="en-GB" w:eastAsia="en-US"/>
              </w:rPr>
              <w:t>MC/COP.</w:t>
            </w:r>
            <w:r w:rsidR="00183C17" w:rsidRPr="00481A2F">
              <w:rPr>
                <w:rFonts w:eastAsiaTheme="minorEastAsia"/>
                <w:sz w:val="20"/>
                <w:szCs w:val="20"/>
                <w:lang w:val="en-GB" w:eastAsia="en-US"/>
              </w:rPr>
              <w:t>3</w:t>
            </w:r>
            <w:r w:rsidRPr="00481A2F">
              <w:rPr>
                <w:rFonts w:eastAsiaTheme="minorEastAsia"/>
                <w:sz w:val="20"/>
                <w:szCs w:val="20"/>
                <w:lang w:val="en-GB" w:eastAsia="en-US"/>
              </w:rPr>
              <w:t>/1</w:t>
            </w:r>
          </w:p>
        </w:tc>
      </w:tr>
      <w:bookmarkStart w:id="1" w:name="_MON_1021710482"/>
      <w:bookmarkEnd w:id="1"/>
      <w:bookmarkStart w:id="2" w:name="_MON_1021710510"/>
      <w:bookmarkEnd w:id="2"/>
      <w:tr w:rsidR="0091313A" w:rsidRPr="003E69A0" w14:paraId="345AD2AC" w14:textId="77777777" w:rsidTr="0091313A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324BC18F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33510A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2.25pt" o:ole="" fillcolor="window">
                  <v:imagedata r:id="rId8" o:title=""/>
                </v:shape>
                <o:OLEObject Type="Embed" ProgID="Word.Picture.8" ShapeID="_x0000_i1025" DrawAspect="Content" ObjectID="_1622451586" r:id="rId9"/>
              </w:object>
            </w:r>
            <w:r w:rsidRPr="003E69A0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1B50E515" wp14:editId="09710CE1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1F4D69D0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77E10263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0E258827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50E50121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</w:p>
          <w:p w14:paraId="7C693B55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6C161EBE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27A64A66" w14:textId="5B2C9439" w:rsidR="0091313A" w:rsidRPr="003E69A0" w:rsidRDefault="0091313A" w:rsidP="00F11277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Distr.: General</w:t>
            </w: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br w:type="textWrapping" w:clear="all"/>
            </w:r>
            <w:r w:rsidR="00183C17">
              <w:rPr>
                <w:rFonts w:eastAsiaTheme="minorEastAsia"/>
                <w:sz w:val="20"/>
                <w:szCs w:val="20"/>
                <w:lang w:val="en-GB" w:eastAsia="en-US"/>
              </w:rPr>
              <w:t>23</w:t>
            </w:r>
            <w:r w:rsidRPr="00C81602">
              <w:rPr>
                <w:rFonts w:eastAsiaTheme="minorEastAsia"/>
                <w:sz w:val="20"/>
                <w:szCs w:val="20"/>
                <w:lang w:val="en-GB" w:eastAsia="en-US"/>
              </w:rPr>
              <w:t xml:space="preserve"> </w:t>
            </w:r>
            <w:r w:rsidR="00183C17">
              <w:rPr>
                <w:rFonts w:eastAsiaTheme="minorEastAsia"/>
                <w:sz w:val="20"/>
                <w:szCs w:val="20"/>
                <w:lang w:val="en-GB" w:eastAsia="en-US"/>
              </w:rPr>
              <w:t>May</w:t>
            </w:r>
            <w:r w:rsidRPr="00C81602">
              <w:rPr>
                <w:rFonts w:eastAsiaTheme="minorEastAsia"/>
                <w:sz w:val="20"/>
                <w:szCs w:val="20"/>
                <w:lang w:val="en-GB" w:eastAsia="en-US"/>
              </w:rPr>
              <w:t xml:space="preserve"> 201</w:t>
            </w:r>
            <w:r w:rsidR="00183C17">
              <w:rPr>
                <w:rFonts w:eastAsiaTheme="minorEastAsia"/>
                <w:sz w:val="20"/>
                <w:szCs w:val="20"/>
                <w:lang w:val="en-GB" w:eastAsia="en-US"/>
              </w:rPr>
              <w:t>9</w:t>
            </w:r>
          </w:p>
          <w:p w14:paraId="3180E9C5" w14:textId="77777777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399505AE" w14:textId="77777777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3E69A0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2507B942" w14:textId="799808C2" w:rsidR="0091313A" w:rsidRPr="003E69A0" w:rsidRDefault="0091313A" w:rsidP="00481A2F">
            <w:pPr>
              <w:tabs>
                <w:tab w:val="clear" w:pos="2381"/>
                <w:tab w:val="clear" w:pos="2948"/>
                <w:tab w:val="clear" w:pos="3515"/>
              </w:tabs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  <w:r w:rsidR="007D3027">
              <w:rPr>
                <w:rFonts w:eastAsiaTheme="minorEastAsia"/>
                <w:sz w:val="20"/>
                <w:szCs w:val="20"/>
                <w:lang w:val="en-GB" w:eastAsia="en-US"/>
              </w:rPr>
              <w:tab/>
            </w:r>
          </w:p>
        </w:tc>
      </w:tr>
    </w:tbl>
    <w:p w14:paraId="47A2FFBC" w14:textId="77777777" w:rsidR="003E69A0" w:rsidRPr="003E69A0" w:rsidRDefault="003E69A0" w:rsidP="00481A2F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关于汞的水</w:t>
      </w:r>
      <w:proofErr w:type="gramStart"/>
      <w:r w:rsidRPr="003E69A0">
        <w:rPr>
          <w:rFonts w:ascii="SimHei" w:eastAsia="SimHei" w:hAnsi="SimHei"/>
          <w:b/>
          <w:sz w:val="24"/>
          <w:szCs w:val="24"/>
          <w:lang w:val="zh-CN"/>
        </w:rPr>
        <w:t>俣</w:t>
      </w:r>
      <w:proofErr w:type="gramEnd"/>
      <w:r w:rsidRPr="003E69A0">
        <w:rPr>
          <w:rFonts w:ascii="SimHei" w:eastAsia="SimHei" w:hAnsi="SimHei"/>
          <w:b/>
          <w:sz w:val="24"/>
          <w:szCs w:val="24"/>
          <w:lang w:val="zh-CN"/>
        </w:rPr>
        <w:t>公约缔约方大会</w:t>
      </w:r>
    </w:p>
    <w:p w14:paraId="5339ACE2" w14:textId="5C9B34A4" w:rsidR="003E69A0" w:rsidRDefault="003E69A0" w:rsidP="00481A2F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第</w:t>
      </w:r>
      <w:r w:rsidR="005B46C9">
        <w:rPr>
          <w:rFonts w:ascii="SimHei" w:eastAsia="SimHei" w:hAnsi="SimHei" w:hint="eastAsia"/>
          <w:b/>
          <w:sz w:val="24"/>
          <w:szCs w:val="24"/>
        </w:rPr>
        <w:t>三</w:t>
      </w:r>
      <w:r w:rsidRPr="003E69A0">
        <w:rPr>
          <w:rFonts w:ascii="SimHei" w:eastAsia="SimHei" w:hAnsi="SimHei"/>
          <w:b/>
          <w:sz w:val="24"/>
          <w:szCs w:val="24"/>
          <w:lang w:val="zh-CN"/>
        </w:rPr>
        <w:t>次会议</w:t>
      </w:r>
    </w:p>
    <w:p w14:paraId="67B82F12" w14:textId="1C031DBE" w:rsidR="00787688" w:rsidRPr="003E69A0" w:rsidRDefault="00787688" w:rsidP="00481A2F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 w:rsidRPr="003E69A0">
        <w:rPr>
          <w:sz w:val="24"/>
          <w:szCs w:val="24"/>
          <w:lang w:val="zh-CN"/>
        </w:rPr>
        <w:t>201</w:t>
      </w:r>
      <w:r w:rsidR="005B46C9">
        <w:rPr>
          <w:sz w:val="24"/>
          <w:szCs w:val="24"/>
          <w:lang w:val="zh-CN"/>
        </w:rPr>
        <w:t>9</w:t>
      </w:r>
      <w:r w:rsidRPr="003E69A0">
        <w:rPr>
          <w:sz w:val="24"/>
          <w:szCs w:val="24"/>
          <w:lang w:val="zh-CN"/>
        </w:rPr>
        <w:t>年</w:t>
      </w:r>
      <w:r w:rsidRPr="003E69A0">
        <w:rPr>
          <w:sz w:val="24"/>
          <w:szCs w:val="24"/>
          <w:lang w:val="zh-CN"/>
        </w:rPr>
        <w:t>11</w:t>
      </w:r>
      <w:r w:rsidRPr="003E69A0">
        <w:rPr>
          <w:sz w:val="24"/>
          <w:szCs w:val="24"/>
          <w:lang w:val="zh-CN"/>
        </w:rPr>
        <w:t>月</w:t>
      </w:r>
      <w:r w:rsidR="005B46C9">
        <w:rPr>
          <w:sz w:val="24"/>
          <w:szCs w:val="24"/>
          <w:lang w:val="zh-CN"/>
        </w:rPr>
        <w:t>25</w:t>
      </w:r>
      <w:r w:rsidRPr="003E69A0">
        <w:rPr>
          <w:sz w:val="24"/>
          <w:szCs w:val="24"/>
          <w:lang w:val="zh-CN"/>
        </w:rPr>
        <w:t>日至</w:t>
      </w:r>
      <w:r w:rsidRPr="003E69A0">
        <w:rPr>
          <w:sz w:val="24"/>
          <w:szCs w:val="24"/>
          <w:lang w:val="zh-CN"/>
        </w:rPr>
        <w:t>2</w:t>
      </w:r>
      <w:r w:rsidR="005B46C9">
        <w:rPr>
          <w:sz w:val="24"/>
          <w:szCs w:val="24"/>
          <w:lang w:val="zh-CN"/>
        </w:rPr>
        <w:t>9</w:t>
      </w:r>
      <w:r w:rsidRPr="003E69A0">
        <w:rPr>
          <w:sz w:val="24"/>
          <w:szCs w:val="24"/>
          <w:lang w:val="zh-CN"/>
        </w:rPr>
        <w:t>日，日内瓦</w:t>
      </w:r>
    </w:p>
    <w:p w14:paraId="1FF2A24D" w14:textId="77777777" w:rsidR="00D013F5" w:rsidRPr="003E69A0" w:rsidRDefault="00D013F5" w:rsidP="004455F3">
      <w:pPr>
        <w:pStyle w:val="BBTitle"/>
        <w:tabs>
          <w:tab w:val="left" w:pos="624"/>
          <w:tab w:val="left" w:pos="1871"/>
          <w:tab w:val="left" w:pos="2495"/>
        </w:tabs>
        <w:rPr>
          <w:rFonts w:ascii="SimHei" w:eastAsia="SimHei" w:hAnsi="SimHei"/>
          <w:sz w:val="32"/>
          <w:szCs w:val="32"/>
        </w:rPr>
      </w:pPr>
      <w:bookmarkStart w:id="3" w:name="_Hlk517786179"/>
      <w:r w:rsidRPr="003E69A0">
        <w:rPr>
          <w:rFonts w:ascii="SimHei" w:eastAsia="SimHei" w:hAnsi="SimHei"/>
          <w:sz w:val="32"/>
          <w:szCs w:val="32"/>
          <w:lang w:val="zh-CN"/>
        </w:rPr>
        <w:t>临时议程</w:t>
      </w:r>
    </w:p>
    <w:p w14:paraId="3A4938DE" w14:textId="77777777" w:rsidR="00D013F5" w:rsidRPr="00481A2F" w:rsidRDefault="00D013F5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会议开幕。</w:t>
      </w:r>
    </w:p>
    <w:p w14:paraId="26176EC6" w14:textId="77777777" w:rsidR="00D013F5" w:rsidRPr="00481A2F" w:rsidRDefault="00D013F5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组织事项：</w:t>
      </w:r>
    </w:p>
    <w:p w14:paraId="392C9F9F" w14:textId="04551738" w:rsidR="000057BB" w:rsidRPr="00481A2F" w:rsidRDefault="00434321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为闭会期间和缔约方大会第</w:t>
      </w:r>
      <w:r w:rsidR="005B46C9" w:rsidRPr="00481A2F">
        <w:rPr>
          <w:sz w:val="24"/>
          <w:szCs w:val="24"/>
          <w:lang w:val="zh-CN" w:eastAsia="zh-CN"/>
        </w:rPr>
        <w:t>四</w:t>
      </w:r>
      <w:r w:rsidRPr="00481A2F">
        <w:rPr>
          <w:sz w:val="24"/>
          <w:szCs w:val="24"/>
          <w:lang w:val="zh-CN" w:eastAsia="zh-CN"/>
        </w:rPr>
        <w:t>次会议选举主席团成员；</w:t>
      </w:r>
    </w:p>
    <w:p w14:paraId="51D8FD3F" w14:textId="49C83A49" w:rsidR="000057BB" w:rsidRPr="00481A2F" w:rsidRDefault="000057BB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通过议程；</w:t>
      </w:r>
    </w:p>
    <w:p w14:paraId="5D765B25" w14:textId="2C764F9D" w:rsidR="00D013F5" w:rsidRPr="00481A2F" w:rsidRDefault="00D013F5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工作安排。</w:t>
      </w:r>
    </w:p>
    <w:p w14:paraId="09C78AC7" w14:textId="703093FB" w:rsidR="000057BB" w:rsidRPr="00481A2F" w:rsidRDefault="000057BB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缔约方大会的议事规则</w:t>
      </w:r>
      <w:r w:rsidR="005B46C9" w:rsidRPr="00481A2F">
        <w:rPr>
          <w:sz w:val="24"/>
          <w:szCs w:val="24"/>
          <w:lang w:val="zh-CN" w:eastAsia="zh-CN"/>
        </w:rPr>
        <w:t>：审议第</w:t>
      </w:r>
      <w:r w:rsidR="005B46C9" w:rsidRPr="00481A2F">
        <w:rPr>
          <w:sz w:val="24"/>
          <w:szCs w:val="24"/>
          <w:lang w:val="zh-CN" w:eastAsia="zh-CN"/>
        </w:rPr>
        <w:t>45</w:t>
      </w:r>
      <w:r w:rsidR="005B46C9" w:rsidRPr="00481A2F">
        <w:rPr>
          <w:sz w:val="24"/>
          <w:szCs w:val="24"/>
          <w:lang w:val="zh-CN" w:eastAsia="zh-CN"/>
        </w:rPr>
        <w:t>条</w:t>
      </w:r>
      <w:r w:rsidRPr="00481A2F">
        <w:rPr>
          <w:sz w:val="24"/>
          <w:szCs w:val="24"/>
          <w:lang w:val="zh-CN" w:eastAsia="zh-CN"/>
        </w:rPr>
        <w:t>。</w:t>
      </w:r>
    </w:p>
    <w:p w14:paraId="0D190D03" w14:textId="64C599D8" w:rsidR="000057BB" w:rsidRPr="00481A2F" w:rsidRDefault="000057BB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关于缔约方大会第</w:t>
      </w:r>
      <w:r w:rsidR="005B5739" w:rsidRPr="00481A2F">
        <w:rPr>
          <w:sz w:val="24"/>
          <w:szCs w:val="24"/>
          <w:lang w:val="zh-CN" w:eastAsia="zh-CN"/>
        </w:rPr>
        <w:t>三</w:t>
      </w:r>
      <w:r w:rsidRPr="00481A2F">
        <w:rPr>
          <w:sz w:val="24"/>
          <w:szCs w:val="24"/>
          <w:lang w:val="zh-CN" w:eastAsia="zh-CN"/>
        </w:rPr>
        <w:t>次会议与会代表全权证书的报告。</w:t>
      </w:r>
    </w:p>
    <w:p w14:paraId="46A6D1AD" w14:textId="143C53EB" w:rsidR="00787688" w:rsidRPr="00481A2F" w:rsidRDefault="00787688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供缔约方大会审议或采取行动的事项：</w:t>
      </w:r>
    </w:p>
    <w:p w14:paraId="5D8AAC59" w14:textId="5C5C9CE3" w:rsidR="005B5739" w:rsidRPr="00481A2F" w:rsidRDefault="00222624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proofErr w:type="gramStart"/>
      <w:r w:rsidRPr="00481A2F">
        <w:rPr>
          <w:sz w:val="24"/>
          <w:szCs w:val="24"/>
          <w:lang w:eastAsia="zh-CN"/>
        </w:rPr>
        <w:t>添汞产品</w:t>
      </w:r>
      <w:proofErr w:type="gramEnd"/>
      <w:r w:rsidRPr="00481A2F">
        <w:rPr>
          <w:sz w:val="24"/>
          <w:szCs w:val="24"/>
          <w:lang w:eastAsia="zh-CN"/>
        </w:rPr>
        <w:t>以及使用汞或汞化合物的制造工艺；</w:t>
      </w:r>
    </w:p>
    <w:p w14:paraId="67FBA9EC" w14:textId="24B469AF" w:rsidR="005D7B16" w:rsidRPr="00481A2F" w:rsidRDefault="00C509AA" w:rsidP="00F82254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520"/>
        </w:tabs>
        <w:ind w:left="1247" w:firstLine="1183"/>
        <w:jc w:val="both"/>
        <w:rPr>
          <w:sz w:val="24"/>
          <w:szCs w:val="24"/>
          <w:lang w:eastAsia="zh-CN"/>
        </w:rPr>
      </w:pPr>
      <w:r w:rsidRPr="001C0C49">
        <w:rPr>
          <w:lang w:val="zh-CN" w:eastAsia="zh-CN"/>
        </w:rPr>
        <w:t>（一）</w:t>
      </w:r>
      <w:r w:rsidR="005D7B16" w:rsidRPr="00481A2F">
        <w:rPr>
          <w:sz w:val="24"/>
          <w:szCs w:val="24"/>
          <w:lang w:eastAsia="zh-CN"/>
        </w:rPr>
        <w:t>审查附件</w:t>
      </w:r>
      <w:r w:rsidR="005D7B16" w:rsidRPr="00481A2F">
        <w:rPr>
          <w:sz w:val="24"/>
          <w:szCs w:val="24"/>
          <w:lang w:eastAsia="zh-CN"/>
        </w:rPr>
        <w:t>A</w:t>
      </w:r>
      <w:r w:rsidR="005D7B16" w:rsidRPr="00481A2F">
        <w:rPr>
          <w:sz w:val="24"/>
          <w:szCs w:val="24"/>
          <w:lang w:eastAsia="zh-CN"/>
        </w:rPr>
        <w:t>和附件</w:t>
      </w:r>
      <w:r w:rsidR="005D7B16" w:rsidRPr="00481A2F">
        <w:rPr>
          <w:sz w:val="24"/>
          <w:szCs w:val="24"/>
          <w:lang w:eastAsia="zh-CN"/>
        </w:rPr>
        <w:t>B</w:t>
      </w:r>
      <w:r w:rsidR="005D7B16" w:rsidRPr="00481A2F">
        <w:rPr>
          <w:sz w:val="24"/>
          <w:szCs w:val="24"/>
          <w:lang w:eastAsia="zh-CN"/>
        </w:rPr>
        <w:t>；</w:t>
      </w:r>
    </w:p>
    <w:p w14:paraId="3C8734FE" w14:textId="4305674F" w:rsidR="005D7B16" w:rsidRPr="00481A2F" w:rsidRDefault="00C509AA" w:rsidP="00F82254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520"/>
        </w:tabs>
        <w:ind w:left="1247" w:firstLine="1183"/>
        <w:jc w:val="both"/>
        <w:rPr>
          <w:sz w:val="24"/>
          <w:szCs w:val="24"/>
          <w:lang w:eastAsia="zh-CN"/>
        </w:rPr>
      </w:pPr>
      <w:r w:rsidRPr="001C0C49">
        <w:rPr>
          <w:lang w:eastAsia="zh-CN"/>
        </w:rPr>
        <w:t>（二）</w:t>
      </w:r>
      <w:r w:rsidR="005D7B16" w:rsidRPr="00481A2F">
        <w:rPr>
          <w:sz w:val="24"/>
          <w:szCs w:val="24"/>
          <w:lang w:eastAsia="zh-CN"/>
        </w:rPr>
        <w:t>修正附件</w:t>
      </w:r>
      <w:r w:rsidR="005D7B16" w:rsidRPr="00481A2F">
        <w:rPr>
          <w:sz w:val="24"/>
          <w:szCs w:val="24"/>
          <w:lang w:eastAsia="zh-CN"/>
        </w:rPr>
        <w:t>A</w:t>
      </w:r>
      <w:r w:rsidR="00A411C8" w:rsidRPr="00481A2F">
        <w:rPr>
          <w:sz w:val="24"/>
          <w:szCs w:val="24"/>
          <w:lang w:eastAsia="zh-CN"/>
        </w:rPr>
        <w:t>的提案</w:t>
      </w:r>
      <w:r w:rsidR="005D7B16" w:rsidRPr="00481A2F">
        <w:rPr>
          <w:sz w:val="24"/>
          <w:szCs w:val="24"/>
          <w:lang w:eastAsia="zh-CN"/>
        </w:rPr>
        <w:t>；</w:t>
      </w:r>
    </w:p>
    <w:p w14:paraId="7887BF3E" w14:textId="359A9008" w:rsidR="005D7B16" w:rsidRPr="00481A2F" w:rsidRDefault="00C509AA" w:rsidP="00F82254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520"/>
        </w:tabs>
        <w:ind w:left="1247" w:firstLine="1183"/>
        <w:jc w:val="both"/>
        <w:rPr>
          <w:sz w:val="24"/>
          <w:szCs w:val="24"/>
          <w:lang w:eastAsia="zh-CN"/>
        </w:rPr>
      </w:pPr>
      <w:r w:rsidRPr="001C0C49">
        <w:rPr>
          <w:lang w:eastAsia="zh-CN"/>
        </w:rPr>
        <w:t>（三）</w:t>
      </w:r>
      <w:r w:rsidR="005D7B16" w:rsidRPr="00481A2F">
        <w:rPr>
          <w:sz w:val="24"/>
          <w:szCs w:val="24"/>
          <w:lang w:eastAsia="zh-CN"/>
        </w:rPr>
        <w:t>协调制度编码；</w:t>
      </w:r>
    </w:p>
    <w:p w14:paraId="48C087B9" w14:textId="64A832DB" w:rsidR="00434321" w:rsidRPr="00481A2F" w:rsidRDefault="005B5739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 w:eastAsia="zh-CN"/>
        </w:rPr>
        <w:t>汞的</w:t>
      </w:r>
      <w:proofErr w:type="spellStart"/>
      <w:r w:rsidR="00434321" w:rsidRPr="00481A2F">
        <w:rPr>
          <w:sz w:val="24"/>
          <w:szCs w:val="24"/>
          <w:lang w:val="zh-CN"/>
        </w:rPr>
        <w:t>释放</w:t>
      </w:r>
      <w:proofErr w:type="spellEnd"/>
      <w:r w:rsidR="00434321" w:rsidRPr="00481A2F">
        <w:rPr>
          <w:sz w:val="24"/>
          <w:szCs w:val="24"/>
          <w:lang w:val="zh-CN"/>
        </w:rPr>
        <w:t>；</w:t>
      </w:r>
    </w:p>
    <w:p w14:paraId="73C6ED9E" w14:textId="42BED3DF" w:rsidR="00434321" w:rsidRPr="00481A2F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汞废物，特别是审议相关阈值；</w:t>
      </w:r>
    </w:p>
    <w:p w14:paraId="04E43605" w14:textId="7D04C963" w:rsidR="00434321" w:rsidRPr="00481A2F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关于污染场地管理的指导意见；</w:t>
      </w:r>
    </w:p>
    <w:p w14:paraId="49221605" w14:textId="415924FB" w:rsidR="00434321" w:rsidRPr="00481A2F" w:rsidRDefault="00D52983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 w:eastAsia="zh-CN"/>
        </w:rPr>
        <w:t>资金</w:t>
      </w:r>
      <w:proofErr w:type="spellStart"/>
      <w:r w:rsidR="00434321" w:rsidRPr="00481A2F">
        <w:rPr>
          <w:sz w:val="24"/>
          <w:szCs w:val="24"/>
          <w:lang w:val="zh-CN"/>
        </w:rPr>
        <w:t>机制</w:t>
      </w:r>
      <w:proofErr w:type="spellEnd"/>
      <w:r w:rsidR="00434321" w:rsidRPr="00481A2F">
        <w:rPr>
          <w:sz w:val="24"/>
          <w:szCs w:val="24"/>
          <w:lang w:val="zh-CN"/>
        </w:rPr>
        <w:t>：</w:t>
      </w:r>
    </w:p>
    <w:p w14:paraId="286C88A4" w14:textId="7A53B7C8" w:rsidR="000057BB" w:rsidRPr="00481A2F" w:rsidRDefault="00C81602" w:rsidP="00C6607F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30"/>
        <w:jc w:val="both"/>
        <w:rPr>
          <w:sz w:val="24"/>
          <w:szCs w:val="24"/>
          <w:lang w:eastAsia="zh-CN"/>
        </w:rPr>
      </w:pPr>
      <w:r w:rsidRPr="001C0C49">
        <w:rPr>
          <w:lang w:val="zh-CN" w:eastAsia="zh-CN"/>
        </w:rPr>
        <w:t>（一）</w:t>
      </w:r>
      <w:r w:rsidR="000057BB" w:rsidRPr="00481A2F">
        <w:rPr>
          <w:sz w:val="24"/>
          <w:szCs w:val="24"/>
          <w:lang w:val="zh-CN" w:eastAsia="zh-CN"/>
        </w:rPr>
        <w:t>全球环境基金；</w:t>
      </w:r>
    </w:p>
    <w:p w14:paraId="41DD0A78" w14:textId="1CC3B8A8" w:rsidR="000057BB" w:rsidRPr="00481A2F" w:rsidRDefault="00C81602" w:rsidP="00C6607F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30"/>
        <w:jc w:val="both"/>
        <w:rPr>
          <w:sz w:val="24"/>
          <w:szCs w:val="24"/>
          <w:lang w:val="zh-CN" w:eastAsia="zh-CN"/>
        </w:rPr>
      </w:pPr>
      <w:r w:rsidRPr="001C0C49">
        <w:rPr>
          <w:lang w:eastAsia="zh-CN"/>
        </w:rPr>
        <w:t>（二）</w:t>
      </w:r>
      <w:r w:rsidR="000057BB" w:rsidRPr="00481A2F">
        <w:rPr>
          <w:sz w:val="24"/>
          <w:szCs w:val="24"/>
          <w:lang w:val="zh-CN" w:eastAsia="zh-CN"/>
        </w:rPr>
        <w:t>支持能力建设和技术援助的专门国际方案；</w:t>
      </w:r>
    </w:p>
    <w:p w14:paraId="1B8FBB82" w14:textId="13EC7E83" w:rsidR="00C509AA" w:rsidRPr="00481A2F" w:rsidRDefault="00C509AA" w:rsidP="00C6607F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30"/>
        <w:jc w:val="both"/>
        <w:rPr>
          <w:sz w:val="24"/>
          <w:szCs w:val="24"/>
          <w:lang w:eastAsia="zh-CN"/>
        </w:rPr>
      </w:pPr>
      <w:r w:rsidRPr="001C0C49">
        <w:rPr>
          <w:lang w:eastAsia="zh-CN"/>
        </w:rPr>
        <w:t>（三）</w:t>
      </w:r>
      <w:r w:rsidRPr="00481A2F">
        <w:rPr>
          <w:sz w:val="24"/>
          <w:szCs w:val="24"/>
          <w:lang w:val="zh-CN" w:eastAsia="zh-CN"/>
        </w:rPr>
        <w:t>审查</w:t>
      </w:r>
      <w:r w:rsidR="00D52983" w:rsidRPr="00481A2F">
        <w:rPr>
          <w:sz w:val="24"/>
          <w:szCs w:val="24"/>
          <w:lang w:val="zh-CN" w:eastAsia="zh-CN"/>
        </w:rPr>
        <w:t>资金</w:t>
      </w:r>
      <w:r w:rsidRPr="00481A2F">
        <w:rPr>
          <w:sz w:val="24"/>
          <w:szCs w:val="24"/>
          <w:lang w:val="zh-CN" w:eastAsia="zh-CN"/>
        </w:rPr>
        <w:t>机制；</w:t>
      </w:r>
    </w:p>
    <w:p w14:paraId="3DDA5A64" w14:textId="7C632822" w:rsidR="00434321" w:rsidRPr="00481A2F" w:rsidRDefault="00434321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能力建设、技术援助和技术转让；</w:t>
      </w:r>
    </w:p>
    <w:p w14:paraId="50F1D9CD" w14:textId="2419B914" w:rsidR="00434321" w:rsidRPr="00481A2F" w:rsidRDefault="00C30B15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proofErr w:type="spellStart"/>
      <w:r w:rsidRPr="00481A2F">
        <w:rPr>
          <w:sz w:val="24"/>
          <w:szCs w:val="24"/>
          <w:lang w:val="zh-CN"/>
        </w:rPr>
        <w:lastRenderedPageBreak/>
        <w:t>履约和遵约</w:t>
      </w:r>
      <w:r w:rsidR="008538F7" w:rsidRPr="00481A2F">
        <w:rPr>
          <w:sz w:val="24"/>
          <w:szCs w:val="24"/>
          <w:lang w:val="zh-CN"/>
        </w:rPr>
        <w:t>委员会</w:t>
      </w:r>
      <w:proofErr w:type="spellEnd"/>
      <w:r w:rsidR="008538F7" w:rsidRPr="00481A2F">
        <w:rPr>
          <w:sz w:val="24"/>
          <w:szCs w:val="24"/>
          <w:lang w:val="zh-CN"/>
        </w:rPr>
        <w:t>；</w:t>
      </w:r>
    </w:p>
    <w:p w14:paraId="07D351B2" w14:textId="09CBAEF5" w:rsidR="00434321" w:rsidRPr="00481A2F" w:rsidRDefault="00434321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proofErr w:type="spellStart"/>
      <w:r w:rsidRPr="00481A2F">
        <w:rPr>
          <w:sz w:val="24"/>
          <w:szCs w:val="24"/>
          <w:lang w:val="zh-CN"/>
        </w:rPr>
        <w:t>成效评估</w:t>
      </w:r>
      <w:proofErr w:type="spellEnd"/>
      <w:r w:rsidRPr="00481A2F">
        <w:rPr>
          <w:sz w:val="24"/>
          <w:szCs w:val="24"/>
          <w:lang w:val="zh-CN"/>
        </w:rPr>
        <w:t>；</w:t>
      </w:r>
    </w:p>
    <w:p w14:paraId="07540E15" w14:textId="530F62B7" w:rsidR="000057BB" w:rsidRPr="00481A2F" w:rsidRDefault="000057BB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财务细则；</w:t>
      </w:r>
    </w:p>
    <w:p w14:paraId="6125293A" w14:textId="175D7BF9" w:rsidR="008538F7" w:rsidRPr="00481A2F" w:rsidRDefault="00102EFB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秘书处；</w:t>
      </w:r>
    </w:p>
    <w:p w14:paraId="636A5727" w14:textId="23E15A9A" w:rsidR="008538F7" w:rsidRPr="00481A2F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露天焚烧废物导致的汞排放。</w:t>
      </w:r>
    </w:p>
    <w:p w14:paraId="07A32F7C" w14:textId="5CA110EE" w:rsidR="00A51BFA" w:rsidRPr="00481A2F" w:rsidRDefault="00A51BFA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eastAsia="zh-CN"/>
        </w:rPr>
        <w:t>国际合作</w:t>
      </w:r>
      <w:r w:rsidR="00D62151" w:rsidRPr="00481A2F">
        <w:rPr>
          <w:sz w:val="24"/>
          <w:szCs w:val="24"/>
          <w:lang w:eastAsia="zh-CN"/>
        </w:rPr>
        <w:t>与</w:t>
      </w:r>
      <w:r w:rsidRPr="00481A2F">
        <w:rPr>
          <w:sz w:val="24"/>
          <w:szCs w:val="24"/>
          <w:lang w:eastAsia="zh-CN"/>
        </w:rPr>
        <w:t>协调：</w:t>
      </w:r>
    </w:p>
    <w:p w14:paraId="37B847F6" w14:textId="4A3332B9" w:rsidR="00A51BFA" w:rsidRPr="00481A2F" w:rsidRDefault="00A51BFA" w:rsidP="00A51BFA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val="zh-CN" w:eastAsia="zh-CN"/>
        </w:rPr>
      </w:pPr>
      <w:r w:rsidRPr="00481A2F">
        <w:rPr>
          <w:sz w:val="24"/>
          <w:szCs w:val="24"/>
          <w:lang w:val="zh-CN" w:eastAsia="zh-CN"/>
        </w:rPr>
        <w:t>世界卫生组织；国际劳工组织；</w:t>
      </w:r>
    </w:p>
    <w:p w14:paraId="292DBEFF" w14:textId="223BC26F" w:rsidR="00A51BFA" w:rsidRPr="00481A2F" w:rsidRDefault="00A51BFA" w:rsidP="00A51BFA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val="zh-CN" w:eastAsia="zh-CN"/>
        </w:rPr>
      </w:pPr>
      <w:r w:rsidRPr="00481A2F">
        <w:rPr>
          <w:sz w:val="24"/>
          <w:szCs w:val="24"/>
          <w:lang w:val="zh-CN" w:eastAsia="zh-CN"/>
        </w:rPr>
        <w:t>其他国际组织和机构。</w:t>
      </w:r>
    </w:p>
    <w:p w14:paraId="555C3187" w14:textId="6B466BD1" w:rsidR="00434321" w:rsidRPr="00481A2F" w:rsidRDefault="00434321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proofErr w:type="spellStart"/>
      <w:r w:rsidRPr="00481A2F">
        <w:rPr>
          <w:sz w:val="24"/>
          <w:szCs w:val="24"/>
          <w:lang w:val="zh-CN"/>
        </w:rPr>
        <w:t>工作方案和预算</w:t>
      </w:r>
      <w:proofErr w:type="spellEnd"/>
      <w:r w:rsidRPr="00481A2F">
        <w:rPr>
          <w:sz w:val="24"/>
          <w:szCs w:val="24"/>
          <w:lang w:val="zh-CN"/>
        </w:rPr>
        <w:t>。</w:t>
      </w:r>
    </w:p>
    <w:p w14:paraId="73EE3859" w14:textId="11EEFF97" w:rsidR="00787688" w:rsidRPr="00481A2F" w:rsidRDefault="00434321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481A2F">
        <w:rPr>
          <w:sz w:val="24"/>
          <w:szCs w:val="24"/>
          <w:lang w:val="zh-CN" w:eastAsia="zh-CN"/>
        </w:rPr>
        <w:t>缔约方大会第</w:t>
      </w:r>
      <w:r w:rsidR="00A51BFA" w:rsidRPr="00481A2F">
        <w:rPr>
          <w:sz w:val="24"/>
          <w:szCs w:val="24"/>
          <w:lang w:val="zh-CN" w:eastAsia="zh-CN"/>
        </w:rPr>
        <w:t>四</w:t>
      </w:r>
      <w:r w:rsidRPr="00481A2F">
        <w:rPr>
          <w:sz w:val="24"/>
          <w:szCs w:val="24"/>
          <w:lang w:val="zh-CN" w:eastAsia="zh-CN"/>
        </w:rPr>
        <w:t>次会议的</w:t>
      </w:r>
      <w:r w:rsidR="00597111" w:rsidRPr="00481A2F">
        <w:rPr>
          <w:sz w:val="24"/>
          <w:szCs w:val="24"/>
          <w:lang w:val="zh-CN" w:eastAsia="zh-CN"/>
        </w:rPr>
        <w:t>日期</w:t>
      </w:r>
      <w:r w:rsidRPr="00481A2F">
        <w:rPr>
          <w:sz w:val="24"/>
          <w:szCs w:val="24"/>
          <w:lang w:val="zh-CN" w:eastAsia="zh-CN"/>
        </w:rPr>
        <w:t>和</w:t>
      </w:r>
      <w:r w:rsidR="00597111" w:rsidRPr="00481A2F">
        <w:rPr>
          <w:sz w:val="24"/>
          <w:szCs w:val="24"/>
          <w:lang w:val="zh-CN" w:eastAsia="zh-CN"/>
        </w:rPr>
        <w:t>地点</w:t>
      </w:r>
      <w:r w:rsidRPr="00481A2F">
        <w:rPr>
          <w:sz w:val="24"/>
          <w:szCs w:val="24"/>
          <w:lang w:val="zh-CN" w:eastAsia="zh-CN"/>
        </w:rPr>
        <w:t>。</w:t>
      </w:r>
    </w:p>
    <w:p w14:paraId="14F4991C" w14:textId="77777777" w:rsidR="00D013F5" w:rsidRPr="00481A2F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其他事项。</w:t>
      </w:r>
    </w:p>
    <w:p w14:paraId="06A27482" w14:textId="77777777" w:rsidR="00D013F5" w:rsidRPr="00481A2F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通过报告。</w:t>
      </w:r>
    </w:p>
    <w:p w14:paraId="215C4E95" w14:textId="77777777" w:rsidR="00D013F5" w:rsidRPr="00481A2F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481A2F">
        <w:rPr>
          <w:sz w:val="24"/>
          <w:szCs w:val="24"/>
          <w:lang w:val="zh-CN"/>
        </w:rPr>
        <w:t>会议闭幕。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481A2F" w14:paraId="6DB0CABC" w14:textId="77777777" w:rsidTr="00C6607F">
        <w:trPr>
          <w:jc w:val="center"/>
        </w:trPr>
        <w:tc>
          <w:tcPr>
            <w:tcW w:w="1942" w:type="dxa"/>
            <w:shd w:val="clear" w:color="auto" w:fill="auto"/>
          </w:tcPr>
          <w:p w14:paraId="6D3F7C2C" w14:textId="77777777" w:rsidR="00E976AB" w:rsidRPr="00481A2F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481A2F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481A2F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481A2F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481A2F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</w:rPr>
            </w:pPr>
          </w:p>
        </w:tc>
      </w:tr>
      <w:bookmarkEnd w:id="3"/>
    </w:tbl>
    <w:p w14:paraId="325E8270" w14:textId="77777777" w:rsidR="00032E4E" w:rsidRPr="00D25175" w:rsidRDefault="00032E4E" w:rsidP="004455F3">
      <w:pPr>
        <w:pStyle w:val="Normal-pool"/>
        <w:tabs>
          <w:tab w:val="left" w:pos="624"/>
          <w:tab w:val="left" w:pos="1871"/>
          <w:tab w:val="left" w:pos="2495"/>
        </w:tabs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23BC" w14:textId="77777777" w:rsidR="001C7C42" w:rsidRDefault="001C7C42">
      <w:r>
        <w:separator/>
      </w:r>
    </w:p>
  </w:endnote>
  <w:endnote w:type="continuationSeparator" w:id="0">
    <w:p w14:paraId="2F0FC5CE" w14:textId="77777777" w:rsidR="001C7C42" w:rsidRDefault="001C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416C00BC" w:rsidR="006111FE" w:rsidRPr="00C6607F" w:rsidRDefault="006111FE">
    <w:pPr>
      <w:pStyle w:val="Footer"/>
      <w:rPr>
        <w:sz w:val="20"/>
        <w:szCs w:val="20"/>
      </w:rPr>
    </w:pPr>
    <w:r w:rsidRPr="00C6607F">
      <w:rPr>
        <w:rStyle w:val="PageNumber"/>
        <w:b/>
        <w:sz w:val="20"/>
        <w:szCs w:val="20"/>
      </w:rPr>
      <w:fldChar w:fldCharType="begin"/>
    </w:r>
    <w:r w:rsidRPr="00C6607F">
      <w:rPr>
        <w:rStyle w:val="PageNumber"/>
        <w:b/>
        <w:sz w:val="20"/>
        <w:szCs w:val="20"/>
      </w:rPr>
      <w:instrText xml:space="preserve"> PAGE </w:instrText>
    </w:r>
    <w:r w:rsidRPr="00C6607F">
      <w:rPr>
        <w:rStyle w:val="PageNumber"/>
        <w:b/>
        <w:sz w:val="20"/>
        <w:szCs w:val="20"/>
      </w:rPr>
      <w:fldChar w:fldCharType="separate"/>
    </w:r>
    <w:r w:rsidR="00D52983">
      <w:rPr>
        <w:rStyle w:val="PageNumber"/>
        <w:b/>
        <w:sz w:val="20"/>
        <w:szCs w:val="20"/>
      </w:rPr>
      <w:t>2</w:t>
    </w:r>
    <w:r w:rsidRPr="00C6607F">
      <w:rPr>
        <w:rStyle w:val="PageNumber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13FF" w14:textId="79211C79" w:rsidR="004455F3" w:rsidRPr="00C6607F" w:rsidRDefault="004455F3">
    <w:pPr>
      <w:pStyle w:val="Footer"/>
      <w:rPr>
        <w:sz w:val="20"/>
        <w:szCs w:val="20"/>
      </w:rPr>
    </w:pPr>
    <w:r w:rsidRPr="00C6607F">
      <w:rPr>
        <w:sz w:val="20"/>
        <w:szCs w:val="20"/>
      </w:rPr>
      <w:t>K1</w:t>
    </w:r>
    <w:r w:rsidR="004658D8">
      <w:rPr>
        <w:sz w:val="20"/>
        <w:szCs w:val="20"/>
      </w:rPr>
      <w:t>902296</w:t>
    </w:r>
    <w:r w:rsidRPr="00C6607F">
      <w:rPr>
        <w:sz w:val="20"/>
        <w:szCs w:val="20"/>
      </w:rPr>
      <w:tab/>
    </w:r>
    <w:r w:rsidR="00CE761F">
      <w:rPr>
        <w:sz w:val="20"/>
        <w:szCs w:val="20"/>
      </w:rPr>
      <w:t>13</w:t>
    </w:r>
    <w:r w:rsidR="004658D8">
      <w:rPr>
        <w:sz w:val="20"/>
        <w:szCs w:val="20"/>
      </w:rPr>
      <w:t>0619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B356" w14:textId="77777777" w:rsidR="001C7C42" w:rsidRDefault="001C7C42" w:rsidP="00D92DE0">
      <w:pPr>
        <w:ind w:left="624"/>
      </w:pPr>
      <w:r>
        <w:separator/>
      </w:r>
    </w:p>
  </w:footnote>
  <w:footnote w:type="continuationSeparator" w:id="0">
    <w:p w14:paraId="500AB83C" w14:textId="77777777" w:rsidR="001C7C42" w:rsidRDefault="001C7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05E21894" w:rsidR="006111FE" w:rsidRPr="00C6607F" w:rsidRDefault="006111FE" w:rsidP="00481A2F">
    <w:pPr>
      <w:pStyle w:val="Header"/>
      <w:spacing w:line="240" w:lineRule="auto"/>
      <w:jc w:val="left"/>
      <w:rPr>
        <w:sz w:val="20"/>
        <w:szCs w:val="20"/>
      </w:rPr>
    </w:pPr>
    <w:r w:rsidRPr="00C6607F">
      <w:rPr>
        <w:bCs/>
        <w:sz w:val="20"/>
        <w:szCs w:val="20"/>
      </w:rPr>
      <w:t>UNEP</w:t>
    </w:r>
    <w:r w:rsidRPr="00C6607F">
      <w:rPr>
        <w:sz w:val="20"/>
        <w:szCs w:val="20"/>
      </w:rPr>
      <w:t>/MC/COP.</w:t>
    </w:r>
    <w:r w:rsidR="004658D8">
      <w:rPr>
        <w:sz w:val="20"/>
        <w:szCs w:val="20"/>
      </w:rPr>
      <w:t>3</w:t>
    </w:r>
    <w:r w:rsidRPr="00C6607F">
      <w:rPr>
        <w:sz w:val="20"/>
        <w:szCs w:val="20"/>
      </w:rPr>
      <w:t>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2A103811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1BB7CB56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zh-CN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006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1375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5567"/>
    <w:rsid w:val="000F6B21"/>
    <w:rsid w:val="00102EFB"/>
    <w:rsid w:val="001202E3"/>
    <w:rsid w:val="00123699"/>
    <w:rsid w:val="001241FB"/>
    <w:rsid w:val="001264CC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3C17"/>
    <w:rsid w:val="00184349"/>
    <w:rsid w:val="00195F33"/>
    <w:rsid w:val="001A47E5"/>
    <w:rsid w:val="001B1617"/>
    <w:rsid w:val="001B504B"/>
    <w:rsid w:val="001B6F98"/>
    <w:rsid w:val="001C0C49"/>
    <w:rsid w:val="001C191A"/>
    <w:rsid w:val="001C7C42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0C7A"/>
    <w:rsid w:val="00222624"/>
    <w:rsid w:val="002247F6"/>
    <w:rsid w:val="00225E21"/>
    <w:rsid w:val="00225E44"/>
    <w:rsid w:val="00226477"/>
    <w:rsid w:val="00234E78"/>
    <w:rsid w:val="00243D36"/>
    <w:rsid w:val="00246151"/>
    <w:rsid w:val="00247707"/>
    <w:rsid w:val="00252456"/>
    <w:rsid w:val="0026018E"/>
    <w:rsid w:val="002736DD"/>
    <w:rsid w:val="00286740"/>
    <w:rsid w:val="00287976"/>
    <w:rsid w:val="00291EAE"/>
    <w:rsid w:val="002929D8"/>
    <w:rsid w:val="002A16CD"/>
    <w:rsid w:val="002A237D"/>
    <w:rsid w:val="002A4C53"/>
    <w:rsid w:val="002B0672"/>
    <w:rsid w:val="002B247F"/>
    <w:rsid w:val="002B3C64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41061"/>
    <w:rsid w:val="0035277E"/>
    <w:rsid w:val="00355EA9"/>
    <w:rsid w:val="003578DE"/>
    <w:rsid w:val="00361688"/>
    <w:rsid w:val="00367FD2"/>
    <w:rsid w:val="00380921"/>
    <w:rsid w:val="00384C92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7E0C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E69A0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58D8"/>
    <w:rsid w:val="00466991"/>
    <w:rsid w:val="0047064C"/>
    <w:rsid w:val="00481A2F"/>
    <w:rsid w:val="004822B7"/>
    <w:rsid w:val="0049469E"/>
    <w:rsid w:val="004A2217"/>
    <w:rsid w:val="004A24F9"/>
    <w:rsid w:val="004A42E1"/>
    <w:rsid w:val="004A6426"/>
    <w:rsid w:val="004B162C"/>
    <w:rsid w:val="004B2ABE"/>
    <w:rsid w:val="004B37A7"/>
    <w:rsid w:val="004C3DBE"/>
    <w:rsid w:val="004C5C96"/>
    <w:rsid w:val="004D06A4"/>
    <w:rsid w:val="004F1A81"/>
    <w:rsid w:val="004F4804"/>
    <w:rsid w:val="004F5D88"/>
    <w:rsid w:val="00501354"/>
    <w:rsid w:val="005050D2"/>
    <w:rsid w:val="005218D9"/>
    <w:rsid w:val="00536186"/>
    <w:rsid w:val="005400A4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97111"/>
    <w:rsid w:val="005B2DF4"/>
    <w:rsid w:val="005B44BF"/>
    <w:rsid w:val="005B46C9"/>
    <w:rsid w:val="005B5739"/>
    <w:rsid w:val="005C67C8"/>
    <w:rsid w:val="005D0249"/>
    <w:rsid w:val="005D18FA"/>
    <w:rsid w:val="005D4FD4"/>
    <w:rsid w:val="005D6E8C"/>
    <w:rsid w:val="005D7B16"/>
    <w:rsid w:val="005E2CB9"/>
    <w:rsid w:val="005E3004"/>
    <w:rsid w:val="005F100C"/>
    <w:rsid w:val="005F3F58"/>
    <w:rsid w:val="005F68DA"/>
    <w:rsid w:val="005F7419"/>
    <w:rsid w:val="00601BC9"/>
    <w:rsid w:val="0060773B"/>
    <w:rsid w:val="006111FE"/>
    <w:rsid w:val="0061125C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3426"/>
    <w:rsid w:val="00734CAA"/>
    <w:rsid w:val="00740EE2"/>
    <w:rsid w:val="00742680"/>
    <w:rsid w:val="0075533C"/>
    <w:rsid w:val="00755A18"/>
    <w:rsid w:val="00757581"/>
    <w:rsid w:val="007602F5"/>
    <w:rsid w:val="00760528"/>
    <w:rsid w:val="00760D36"/>
    <w:rsid w:val="007611A0"/>
    <w:rsid w:val="00762BE3"/>
    <w:rsid w:val="00772574"/>
    <w:rsid w:val="00773E54"/>
    <w:rsid w:val="007812C7"/>
    <w:rsid w:val="00787688"/>
    <w:rsid w:val="007935E6"/>
    <w:rsid w:val="00796D3F"/>
    <w:rsid w:val="007A1683"/>
    <w:rsid w:val="007A5C12"/>
    <w:rsid w:val="007A7CB0"/>
    <w:rsid w:val="007B68A3"/>
    <w:rsid w:val="007C2541"/>
    <w:rsid w:val="007D06C3"/>
    <w:rsid w:val="007D3027"/>
    <w:rsid w:val="007D66A8"/>
    <w:rsid w:val="007E003F"/>
    <w:rsid w:val="007F0CF8"/>
    <w:rsid w:val="007F5E1B"/>
    <w:rsid w:val="007F62CB"/>
    <w:rsid w:val="007F6A4C"/>
    <w:rsid w:val="008142EC"/>
    <w:rsid w:val="00814705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298B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C3C64"/>
    <w:rsid w:val="008D75E4"/>
    <w:rsid w:val="008D7C99"/>
    <w:rsid w:val="008E0FCB"/>
    <w:rsid w:val="008F6DFE"/>
    <w:rsid w:val="0090529F"/>
    <w:rsid w:val="0091313A"/>
    <w:rsid w:val="0092178C"/>
    <w:rsid w:val="009271BD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1C8"/>
    <w:rsid w:val="00A4175F"/>
    <w:rsid w:val="00A44411"/>
    <w:rsid w:val="00A469FA"/>
    <w:rsid w:val="00A47A6E"/>
    <w:rsid w:val="00A51B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F66"/>
    <w:rsid w:val="00A91C6C"/>
    <w:rsid w:val="00AA5BF4"/>
    <w:rsid w:val="00AB5340"/>
    <w:rsid w:val="00AC0A89"/>
    <w:rsid w:val="00AC7C96"/>
    <w:rsid w:val="00AD3593"/>
    <w:rsid w:val="00AD59DB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36F44"/>
    <w:rsid w:val="00B405B7"/>
    <w:rsid w:val="00B41F8B"/>
    <w:rsid w:val="00B43432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4572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629F"/>
    <w:rsid w:val="00BE7993"/>
    <w:rsid w:val="00C11971"/>
    <w:rsid w:val="00C179DE"/>
    <w:rsid w:val="00C26F55"/>
    <w:rsid w:val="00C30B15"/>
    <w:rsid w:val="00C30C63"/>
    <w:rsid w:val="00C30FF3"/>
    <w:rsid w:val="00C34D5C"/>
    <w:rsid w:val="00C36B8B"/>
    <w:rsid w:val="00C415C1"/>
    <w:rsid w:val="00C47DBF"/>
    <w:rsid w:val="00C509AA"/>
    <w:rsid w:val="00C552FF"/>
    <w:rsid w:val="00C558DA"/>
    <w:rsid w:val="00C55AF3"/>
    <w:rsid w:val="00C605E8"/>
    <w:rsid w:val="00C6607F"/>
    <w:rsid w:val="00C771A9"/>
    <w:rsid w:val="00C81602"/>
    <w:rsid w:val="00C82943"/>
    <w:rsid w:val="00C84759"/>
    <w:rsid w:val="00C85CB4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E761F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2983"/>
    <w:rsid w:val="00D62151"/>
    <w:rsid w:val="00D63B8C"/>
    <w:rsid w:val="00D70BD5"/>
    <w:rsid w:val="00D73957"/>
    <w:rsid w:val="00D739CC"/>
    <w:rsid w:val="00D73A1A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55E0"/>
    <w:rsid w:val="00DD7C2C"/>
    <w:rsid w:val="00DE5BDA"/>
    <w:rsid w:val="00DF433C"/>
    <w:rsid w:val="00DF519F"/>
    <w:rsid w:val="00E0035A"/>
    <w:rsid w:val="00E03A89"/>
    <w:rsid w:val="00E0501E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0E7E"/>
    <w:rsid w:val="00E565FF"/>
    <w:rsid w:val="00E5724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129B"/>
    <w:rsid w:val="00EC2813"/>
    <w:rsid w:val="00EC5A46"/>
    <w:rsid w:val="00EC63E2"/>
    <w:rsid w:val="00ED0225"/>
    <w:rsid w:val="00ED3645"/>
    <w:rsid w:val="00ED366A"/>
    <w:rsid w:val="00ED6BB7"/>
    <w:rsid w:val="00EF22B3"/>
    <w:rsid w:val="00F03B69"/>
    <w:rsid w:val="00F07A50"/>
    <w:rsid w:val="00F113DA"/>
    <w:rsid w:val="00F2383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2254"/>
    <w:rsid w:val="00F8615C"/>
    <w:rsid w:val="00F969E5"/>
    <w:rsid w:val="00FA4972"/>
    <w:rsid w:val="00FA6BB0"/>
    <w:rsid w:val="00FB2DBD"/>
    <w:rsid w:val="00FB58D1"/>
    <w:rsid w:val="00FD48DF"/>
    <w:rsid w:val="00FD5860"/>
    <w:rsid w:val="00FE0872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rsid w:val="000D6941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styleId="CommentReference">
    <w:name w:val="annotation reference"/>
    <w:rsid w:val="003929B8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F7BB-7DE4-4F76-88D5-37563890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Fatema Johara</cp:lastModifiedBy>
  <cp:revision>2</cp:revision>
  <cp:lastPrinted>2018-06-26T11:36:00Z</cp:lastPrinted>
  <dcterms:created xsi:type="dcterms:W3CDTF">2019-06-19T10:13:00Z</dcterms:created>
  <dcterms:modified xsi:type="dcterms:W3CDTF">2019-06-19T10:13:00Z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cuiwen.qiu</vt:lpwstr>
  </property>
  <property fmtid="{D5CDD505-2E9C-101B-9397-08002B2CF9AE}" pid="4" name="GeneratedDate">
    <vt:lpwstr>7/4/2018 10:57:32 AM</vt:lpwstr>
  </property>
  <property fmtid="{D5CDD505-2E9C-101B-9397-08002B2CF9AE}" pid="5" name="OriginalDocID">
    <vt:lpwstr>ea4b245e-ec16-4d40-a00f-af0c2c5422ea</vt:lpwstr>
  </property>
</Properties>
</file>