
<file path=[Content_Types].xml><?xml version="1.0" encoding="utf-8"?>
<Types xmlns="http://schemas.openxmlformats.org/package/2006/content-types">
  <Default Extension="bin" ContentType="application/vnd.openxmlformats-officedocument.oleObject"/>
  <Default Extension="png" ContentType="image/png"/>
  <Default Extension="tmp"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1" w:type="pct"/>
        <w:jc w:val="right"/>
        <w:tblLayout w:type="fixed"/>
        <w:tblLook w:val="0000" w:firstRow="0" w:lastRow="0" w:firstColumn="0" w:lastColumn="0" w:noHBand="0" w:noVBand="0"/>
      </w:tblPr>
      <w:tblGrid>
        <w:gridCol w:w="1520"/>
        <w:gridCol w:w="4643"/>
        <w:gridCol w:w="3335"/>
      </w:tblGrid>
      <w:tr w:rsidR="00633DD0" w:rsidRPr="00A02DEC" w:rsidTr="00633DD0">
        <w:trPr>
          <w:cantSplit/>
          <w:trHeight w:val="850"/>
          <w:jc w:val="right"/>
        </w:trPr>
        <w:tc>
          <w:tcPr>
            <w:tcW w:w="1520" w:type="dxa"/>
          </w:tcPr>
          <w:p w:rsidR="00633DD0" w:rsidRPr="00A02DEC" w:rsidRDefault="00633DD0" w:rsidP="00230418">
            <w:pPr>
              <w:ind w:right="-225"/>
              <w:rPr>
                <w:rFonts w:ascii="Arial" w:hAnsi="Arial" w:cs="Arial"/>
                <w:b/>
                <w:sz w:val="27"/>
                <w:szCs w:val="27"/>
                <w:lang w:val="es-ES"/>
              </w:rPr>
            </w:pPr>
            <w:r w:rsidRPr="00A02DEC">
              <w:rPr>
                <w:rFonts w:ascii="Arial" w:hAnsi="Arial" w:cs="Arial"/>
                <w:b/>
                <w:bCs/>
                <w:sz w:val="27"/>
                <w:szCs w:val="27"/>
                <w:lang w:val="es-ES"/>
              </w:rPr>
              <w:t>NACIONES UNIDAS</w:t>
            </w:r>
          </w:p>
        </w:tc>
        <w:tc>
          <w:tcPr>
            <w:tcW w:w="4643" w:type="dxa"/>
          </w:tcPr>
          <w:p w:rsidR="00633DD0" w:rsidRPr="00A02DEC" w:rsidRDefault="00633DD0" w:rsidP="00230418">
            <w:pPr>
              <w:rPr>
                <w:rFonts w:ascii="Univers" w:hAnsi="Univers"/>
                <w:b/>
                <w:sz w:val="27"/>
                <w:szCs w:val="27"/>
                <w:lang w:val="es-ES"/>
              </w:rPr>
            </w:pPr>
          </w:p>
        </w:tc>
        <w:tc>
          <w:tcPr>
            <w:tcW w:w="3335" w:type="dxa"/>
          </w:tcPr>
          <w:p w:rsidR="00633DD0" w:rsidRPr="00A02DEC" w:rsidRDefault="00633DD0" w:rsidP="00230418">
            <w:pPr>
              <w:jc w:val="right"/>
              <w:rPr>
                <w:rFonts w:ascii="Arial" w:hAnsi="Arial" w:cs="Arial"/>
                <w:b/>
                <w:sz w:val="64"/>
                <w:szCs w:val="64"/>
                <w:lang w:val="es-ES"/>
              </w:rPr>
            </w:pPr>
            <w:r w:rsidRPr="00A02DEC">
              <w:rPr>
                <w:rFonts w:ascii="Arial" w:hAnsi="Arial" w:cs="Arial"/>
                <w:b/>
                <w:sz w:val="64"/>
                <w:szCs w:val="64"/>
                <w:lang w:val="es-ES"/>
              </w:rPr>
              <w:t>MC</w:t>
            </w:r>
          </w:p>
        </w:tc>
      </w:tr>
      <w:tr w:rsidR="00633DD0" w:rsidRPr="00A02DEC" w:rsidTr="00633DD0">
        <w:trPr>
          <w:cantSplit/>
          <w:trHeight w:val="281"/>
          <w:jc w:val="right"/>
        </w:trPr>
        <w:tc>
          <w:tcPr>
            <w:tcW w:w="1520" w:type="dxa"/>
            <w:tcBorders>
              <w:bottom w:val="single" w:sz="4" w:space="0" w:color="auto"/>
            </w:tcBorders>
          </w:tcPr>
          <w:p w:rsidR="00633DD0" w:rsidRPr="00A02DEC" w:rsidRDefault="00633DD0" w:rsidP="00230418">
            <w:pPr>
              <w:rPr>
                <w:sz w:val="18"/>
                <w:szCs w:val="18"/>
                <w:lang w:val="es-ES"/>
              </w:rPr>
            </w:pPr>
          </w:p>
        </w:tc>
        <w:tc>
          <w:tcPr>
            <w:tcW w:w="4643" w:type="dxa"/>
            <w:tcBorders>
              <w:bottom w:val="single" w:sz="4" w:space="0" w:color="auto"/>
            </w:tcBorders>
          </w:tcPr>
          <w:p w:rsidR="00633DD0" w:rsidRPr="00A02DEC" w:rsidRDefault="00633DD0" w:rsidP="00230418">
            <w:pPr>
              <w:rPr>
                <w:rFonts w:ascii="Univers" w:hAnsi="Univers"/>
                <w:b/>
                <w:sz w:val="18"/>
                <w:szCs w:val="18"/>
                <w:lang w:val="es-ES"/>
              </w:rPr>
            </w:pPr>
          </w:p>
        </w:tc>
        <w:tc>
          <w:tcPr>
            <w:tcW w:w="3335" w:type="dxa"/>
            <w:tcBorders>
              <w:bottom w:val="single" w:sz="4" w:space="0" w:color="auto"/>
            </w:tcBorders>
          </w:tcPr>
          <w:p w:rsidR="00633DD0" w:rsidRPr="00A02DEC" w:rsidRDefault="00633DD0" w:rsidP="00230418">
            <w:pPr>
              <w:rPr>
                <w:sz w:val="18"/>
                <w:szCs w:val="18"/>
                <w:lang w:val="es-ES"/>
              </w:rPr>
            </w:pPr>
            <w:proofErr w:type="spellStart"/>
            <w:r w:rsidRPr="00A02DEC">
              <w:rPr>
                <w:b/>
                <w:bCs/>
                <w:sz w:val="28"/>
                <w:lang w:val="es-ES"/>
              </w:rPr>
              <w:t>UNEP</w:t>
            </w:r>
            <w:proofErr w:type="spellEnd"/>
            <w:r w:rsidRPr="00A02DEC">
              <w:rPr>
                <w:bCs/>
                <w:lang w:val="es-ES"/>
              </w:rPr>
              <w:t>/</w:t>
            </w:r>
            <w:r w:rsidRPr="00A02DEC">
              <w:rPr>
                <w:lang w:val="es-ES"/>
              </w:rPr>
              <w:t>MC/COP.3/</w:t>
            </w:r>
            <w:r>
              <w:rPr>
                <w:lang w:val="es-ES"/>
              </w:rPr>
              <w:t>22/Add.</w:t>
            </w:r>
            <w:r w:rsidRPr="00A02DEC">
              <w:rPr>
                <w:lang w:val="es-ES"/>
              </w:rPr>
              <w:t>1</w:t>
            </w:r>
          </w:p>
        </w:tc>
      </w:tr>
      <w:bookmarkStart w:id="0" w:name="_MON_1021710510"/>
      <w:bookmarkEnd w:id="0"/>
      <w:bookmarkStart w:id="1" w:name="_MON_1021710482"/>
      <w:bookmarkEnd w:id="1"/>
      <w:tr w:rsidR="00633DD0" w:rsidRPr="00A02DEC" w:rsidTr="00633DD0">
        <w:trPr>
          <w:cantSplit/>
          <w:trHeight w:val="2549"/>
          <w:jc w:val="right"/>
        </w:trPr>
        <w:tc>
          <w:tcPr>
            <w:tcW w:w="1520" w:type="dxa"/>
            <w:tcBorders>
              <w:top w:val="single" w:sz="4" w:space="0" w:color="auto"/>
              <w:bottom w:val="single" w:sz="24" w:space="0" w:color="auto"/>
            </w:tcBorders>
          </w:tcPr>
          <w:p w:rsidR="00633DD0" w:rsidRPr="00A02DEC" w:rsidRDefault="00633DD0" w:rsidP="00230418">
            <w:pPr>
              <w:rPr>
                <w:lang w:val="es-ES"/>
              </w:rPr>
            </w:pPr>
            <w:r w:rsidRPr="00A02DEC">
              <w:rPr>
                <w:lang w:val="es-E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4pt;height:59.85pt;mso-width-percent:0;mso-height-percent:0;mso-width-percent:0;mso-height-percent:0" o:ole="" fillcolor="window">
                  <v:imagedata r:id="rId11" o:title=""/>
                </v:shape>
                <o:OLEObject Type="Embed" ProgID="Word.Picture.8" ShapeID="_x0000_i1025" DrawAspect="Content" ObjectID="_1630217928" r:id="rId12"/>
              </w:object>
            </w:r>
            <w:r w:rsidRPr="00A02DEC">
              <w:rPr>
                <w:noProof/>
                <w:lang w:val="es-ES" w:eastAsia="es-ES"/>
              </w:rPr>
              <w:drawing>
                <wp:inline distT="0" distB="0" distL="0" distR="0" wp14:anchorId="43A60ACA" wp14:editId="53F8C950">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rsidR="00633DD0" w:rsidRPr="00A02DEC" w:rsidRDefault="00633DD0" w:rsidP="00230418">
            <w:pPr>
              <w:spacing w:before="1200"/>
              <w:rPr>
                <w:rFonts w:ascii="Arial" w:hAnsi="Arial" w:cs="Arial"/>
                <w:b/>
                <w:sz w:val="32"/>
                <w:szCs w:val="32"/>
                <w:lang w:val="es-ES"/>
              </w:rPr>
            </w:pPr>
            <w:r w:rsidRPr="00A02DEC">
              <w:rPr>
                <w:rFonts w:ascii="Arial" w:hAnsi="Arial" w:cs="Arial"/>
                <w:b/>
                <w:bCs/>
                <w:sz w:val="32"/>
                <w:szCs w:val="32"/>
                <w:lang w:val="es-ES"/>
              </w:rPr>
              <w:t>Programa de las Naciones</w:t>
            </w:r>
            <w:r>
              <w:rPr>
                <w:rFonts w:ascii="Arial" w:hAnsi="Arial" w:cs="Arial"/>
                <w:b/>
                <w:bCs/>
                <w:sz w:val="32"/>
                <w:szCs w:val="32"/>
                <w:lang w:val="es-ES"/>
              </w:rPr>
              <w:t> </w:t>
            </w:r>
            <w:r w:rsidRPr="00A02DEC">
              <w:rPr>
                <w:rFonts w:ascii="Arial" w:hAnsi="Arial" w:cs="Arial"/>
                <w:b/>
                <w:bCs/>
                <w:sz w:val="32"/>
                <w:szCs w:val="32"/>
                <w:lang w:val="es-ES"/>
              </w:rPr>
              <w:t>Unidas para</w:t>
            </w:r>
            <w:r>
              <w:rPr>
                <w:rFonts w:ascii="Arial" w:hAnsi="Arial" w:cs="Arial"/>
                <w:b/>
                <w:bCs/>
                <w:sz w:val="32"/>
                <w:szCs w:val="32"/>
                <w:lang w:val="es-ES"/>
              </w:rPr>
              <w:t> </w:t>
            </w:r>
            <w:r w:rsidRPr="00A02DEC">
              <w:rPr>
                <w:rFonts w:ascii="Arial" w:hAnsi="Arial" w:cs="Arial"/>
                <w:b/>
                <w:bCs/>
                <w:sz w:val="32"/>
                <w:szCs w:val="32"/>
                <w:lang w:val="es-ES"/>
              </w:rPr>
              <w:t>el</w:t>
            </w:r>
            <w:r>
              <w:rPr>
                <w:rFonts w:ascii="Arial" w:hAnsi="Arial" w:cs="Arial"/>
                <w:b/>
                <w:bCs/>
                <w:sz w:val="32"/>
                <w:szCs w:val="32"/>
                <w:lang w:val="es-ES"/>
              </w:rPr>
              <w:t> </w:t>
            </w:r>
            <w:r w:rsidRPr="00A02DEC">
              <w:rPr>
                <w:rFonts w:ascii="Arial" w:hAnsi="Arial" w:cs="Arial"/>
                <w:b/>
                <w:bCs/>
                <w:sz w:val="32"/>
                <w:szCs w:val="32"/>
                <w:lang w:val="es-ES"/>
              </w:rPr>
              <w:t>Medio Ambiente</w:t>
            </w:r>
          </w:p>
        </w:tc>
        <w:tc>
          <w:tcPr>
            <w:tcW w:w="3335" w:type="dxa"/>
            <w:tcBorders>
              <w:top w:val="single" w:sz="4" w:space="0" w:color="auto"/>
              <w:bottom w:val="single" w:sz="24" w:space="0" w:color="auto"/>
            </w:tcBorders>
          </w:tcPr>
          <w:p w:rsidR="00633DD0" w:rsidRPr="00A02DEC" w:rsidRDefault="00633DD0" w:rsidP="00230418">
            <w:pPr>
              <w:spacing w:before="120"/>
              <w:rPr>
                <w:lang w:val="es-ES"/>
              </w:rPr>
            </w:pPr>
            <w:r w:rsidRPr="00A02DEC">
              <w:rPr>
                <w:lang w:val="es-ES"/>
              </w:rPr>
              <w:t xml:space="preserve">Distr. general </w:t>
            </w:r>
            <w:r w:rsidRPr="00A02DEC">
              <w:rPr>
                <w:lang w:val="es-ES"/>
              </w:rPr>
              <w:br/>
            </w:r>
            <w:r>
              <w:rPr>
                <w:lang w:val="es-ES"/>
              </w:rPr>
              <w:t>9</w:t>
            </w:r>
            <w:r w:rsidRPr="00A02DEC">
              <w:rPr>
                <w:lang w:val="es-ES"/>
              </w:rPr>
              <w:t xml:space="preserve"> de agosto de 2019</w:t>
            </w:r>
          </w:p>
          <w:p w:rsidR="00633DD0" w:rsidRPr="00A02DEC" w:rsidRDefault="00633DD0" w:rsidP="00230418">
            <w:pPr>
              <w:spacing w:before="120"/>
              <w:rPr>
                <w:lang w:val="es-ES"/>
              </w:rPr>
            </w:pPr>
            <w:r w:rsidRPr="00A02DEC">
              <w:rPr>
                <w:lang w:val="es-ES"/>
              </w:rPr>
              <w:t xml:space="preserve">Español </w:t>
            </w:r>
            <w:r w:rsidRPr="00A02DEC">
              <w:rPr>
                <w:lang w:val="es-ES"/>
              </w:rPr>
              <w:br/>
              <w:t>Original: inglés</w:t>
            </w:r>
          </w:p>
          <w:p w:rsidR="00633DD0" w:rsidRPr="00A02DEC" w:rsidRDefault="00633DD0" w:rsidP="00230418">
            <w:pPr>
              <w:spacing w:before="120"/>
              <w:rPr>
                <w:lang w:val="es-ES"/>
              </w:rPr>
            </w:pPr>
          </w:p>
        </w:tc>
      </w:tr>
    </w:tbl>
    <w:p w:rsidR="00E976AB" w:rsidRPr="00A7362D" w:rsidRDefault="00CB007D" w:rsidP="00E976AB">
      <w:pPr>
        <w:pStyle w:val="AATitle"/>
        <w:keepNext w:val="0"/>
        <w:keepLines w:val="0"/>
        <w:rPr>
          <w:lang w:val="es-ES"/>
        </w:rPr>
      </w:pPr>
      <w:r>
        <w:rPr>
          <w:bCs/>
          <w:lang w:val="es-ES"/>
        </w:rPr>
        <w:t>Conferencia de las Partes en el Convenio de Minamata sobre el Mercurio</w:t>
      </w:r>
    </w:p>
    <w:p w:rsidR="00E976AB" w:rsidRPr="00A7362D" w:rsidRDefault="008043BA" w:rsidP="00E976AB">
      <w:pPr>
        <w:pStyle w:val="AATitle"/>
        <w:keepNext w:val="0"/>
        <w:keepLines w:val="0"/>
        <w:rPr>
          <w:lang w:val="es-ES"/>
        </w:rPr>
      </w:pPr>
      <w:r>
        <w:rPr>
          <w:bCs/>
          <w:lang w:val="es-ES"/>
        </w:rPr>
        <w:t>Tercera reunión</w:t>
      </w:r>
    </w:p>
    <w:p w:rsidR="00633DD0" w:rsidRPr="00A02DEC" w:rsidRDefault="00633DD0" w:rsidP="00633DD0">
      <w:pPr>
        <w:pStyle w:val="AATitle"/>
        <w:rPr>
          <w:b w:val="0"/>
          <w:lang w:val="es-ES"/>
        </w:rPr>
      </w:pPr>
      <w:r w:rsidRPr="00A02DEC">
        <w:rPr>
          <w:b w:val="0"/>
          <w:lang w:val="es-ES"/>
        </w:rPr>
        <w:t>Ginebra, 25 a 29 de noviembre de 2019</w:t>
      </w:r>
    </w:p>
    <w:p w:rsidR="00633DD0" w:rsidRPr="00A02DEC" w:rsidRDefault="00633DD0" w:rsidP="00633DD0">
      <w:pPr>
        <w:pStyle w:val="AATitle"/>
        <w:rPr>
          <w:b w:val="0"/>
          <w:lang w:val="es-ES"/>
        </w:rPr>
      </w:pPr>
      <w:r w:rsidRPr="00A02DEC">
        <w:rPr>
          <w:b w:val="0"/>
          <w:lang w:val="es-ES"/>
        </w:rPr>
        <w:t xml:space="preserve">Tema </w:t>
      </w:r>
      <w:r>
        <w:rPr>
          <w:b w:val="0"/>
          <w:lang w:val="es-ES"/>
        </w:rPr>
        <w:t>8</w:t>
      </w:r>
      <w:r w:rsidRPr="00A02DEC">
        <w:rPr>
          <w:b w:val="0"/>
          <w:lang w:val="es-ES"/>
        </w:rPr>
        <w:t xml:space="preserve"> del programa provisional</w:t>
      </w:r>
      <w:r w:rsidRPr="00A02DEC">
        <w:rPr>
          <w:b w:val="0"/>
          <w:lang w:val="es-ES"/>
        </w:rPr>
        <w:footnoteReference w:customMarkFollows="1" w:id="1"/>
        <w:t>*</w:t>
      </w:r>
    </w:p>
    <w:p w:rsidR="00EB77DA" w:rsidRPr="00A7362D" w:rsidRDefault="00633DD0" w:rsidP="00633DD0">
      <w:pPr>
        <w:pStyle w:val="AATitle2"/>
        <w:rPr>
          <w:lang w:val="es-ES"/>
        </w:rPr>
      </w:pPr>
      <w:r>
        <w:rPr>
          <w:bCs/>
          <w:lang w:val="es-ES"/>
        </w:rPr>
        <w:t>Lugar y fecha de celebración de la cuarta reunión de la Conferencia de las Partes</w:t>
      </w:r>
    </w:p>
    <w:p w:rsidR="00EB77DA" w:rsidRPr="00A7362D" w:rsidRDefault="00EB77DA" w:rsidP="00EB77DA">
      <w:pPr>
        <w:pStyle w:val="BBTitle"/>
        <w:rPr>
          <w:lang w:val="es-ES"/>
        </w:rPr>
      </w:pPr>
      <w:r>
        <w:rPr>
          <w:bCs/>
          <w:lang w:val="es-ES"/>
        </w:rPr>
        <w:t>Lugar y fecha de celebración de la cuarta reunión de la Conferencia de las Partes</w:t>
      </w:r>
    </w:p>
    <w:p w:rsidR="00EB77DA" w:rsidRPr="00633DD0" w:rsidRDefault="00EB77DA" w:rsidP="00EB77DA">
      <w:pPr>
        <w:pStyle w:val="CH2"/>
        <w:rPr>
          <w:lang w:val="es-ES"/>
        </w:rPr>
      </w:pPr>
      <w:r>
        <w:rPr>
          <w:lang w:val="es-ES"/>
        </w:rPr>
        <w:tab/>
      </w:r>
      <w:r>
        <w:rPr>
          <w:lang w:val="es-ES"/>
        </w:rPr>
        <w:tab/>
      </w:r>
      <w:r>
        <w:rPr>
          <w:bCs/>
          <w:lang w:val="es-ES"/>
        </w:rPr>
        <w:t>Nota de la Secretaría</w:t>
      </w:r>
    </w:p>
    <w:p w:rsidR="00EB77DA" w:rsidRPr="00A7362D" w:rsidRDefault="00433A79" w:rsidP="00494461">
      <w:pPr>
        <w:pStyle w:val="NormalNonumber"/>
        <w:rPr>
          <w:lang w:val="es-ES"/>
        </w:rPr>
      </w:pPr>
      <w:r>
        <w:rPr>
          <w:lang w:val="es-ES"/>
        </w:rPr>
        <w:tab/>
        <w:t>En el anexo de la presente nota figura una nota verbal de fecha 6 de agosto de 2019, enviada a la Secretaría por la Misión Permanente de Indonesia ante las Naciones Unidas, en la que el Gobierno de Indonesia se ofrece a acoger la cuarta reunión de la Conferencia de las Partes en el Convenio de Minamata. El Gobierno de Indonesia ha comunicado su intención de proporcionar más información sobre su oferta durante la tercera reunión de la Conferencia de las Partes.</w:t>
      </w:r>
    </w:p>
    <w:p w:rsidR="000D2728" w:rsidRPr="00A7362D" w:rsidRDefault="00E31E77" w:rsidP="00494461">
      <w:pPr>
        <w:pStyle w:val="Normal-pool"/>
        <w:rPr>
          <w:lang w:val="es-ES"/>
        </w:rPr>
        <w:sectPr w:rsidR="000D2728" w:rsidRPr="00A7362D" w:rsidSect="00C771A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pPr>
      <w:r w:rsidRPr="00A7362D">
        <w:rPr>
          <w:lang w:val="es-ES"/>
        </w:rPr>
        <w:br w:type="page"/>
      </w:r>
    </w:p>
    <w:p w:rsidR="00E31E77" w:rsidRPr="00A7362D" w:rsidRDefault="00E31E77" w:rsidP="00E31E77">
      <w:pPr>
        <w:pStyle w:val="ZZAnxheader"/>
        <w:rPr>
          <w:lang w:val="es-ES"/>
        </w:rPr>
      </w:pPr>
      <w:r>
        <w:rPr>
          <w:lang w:val="es-ES"/>
        </w:rPr>
        <w:lastRenderedPageBreak/>
        <w:t>Anexo</w:t>
      </w:r>
    </w:p>
    <w:p w:rsidR="00FE7303" w:rsidRDefault="00EB77DA" w:rsidP="00783FEC">
      <w:pPr>
        <w:pStyle w:val="ZZAnxtitle"/>
        <w:spacing w:after="240"/>
        <w:rPr>
          <w:lang w:val="es-ES"/>
        </w:rPr>
      </w:pPr>
      <w:r>
        <w:rPr>
          <w:lang w:val="es-ES"/>
        </w:rPr>
        <w:t>Nota verbal d</w:t>
      </w:r>
      <w:bookmarkStart w:id="2" w:name="_GoBack"/>
      <w:bookmarkEnd w:id="2"/>
      <w:r>
        <w:rPr>
          <w:lang w:val="es-ES"/>
        </w:rPr>
        <w:t>e fecha 6 de agosto de 2019, enviada a la Secretaría por</w:t>
      </w:r>
      <w:r w:rsidR="008712E2">
        <w:rPr>
          <w:lang w:val="es-ES"/>
        </w:rPr>
        <w:t> </w:t>
      </w:r>
      <w:r>
        <w:rPr>
          <w:lang w:val="es-ES"/>
        </w:rPr>
        <w:t>la Misión Permanente de Indonesia ante las Naciones Unidas</w:t>
      </w:r>
    </w:p>
    <w:tbl>
      <w:tblPr>
        <w:tblStyle w:val="TableGrid"/>
        <w:tblW w:w="0" w:type="auto"/>
        <w:tblInd w:w="1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9"/>
        <w:gridCol w:w="3998"/>
      </w:tblGrid>
      <w:tr w:rsidR="00783FEC" w:rsidRPr="006432FB" w:rsidTr="006432FB">
        <w:tc>
          <w:tcPr>
            <w:tcW w:w="3459" w:type="dxa"/>
          </w:tcPr>
          <w:p w:rsidR="006432FB" w:rsidRDefault="006432FB" w:rsidP="00783FEC">
            <w:pPr>
              <w:pStyle w:val="ZZAnxtitle"/>
              <w:ind w:left="0"/>
              <w:jc w:val="center"/>
              <w:rPr>
                <w:rFonts w:ascii="Arial" w:hAnsi="Arial" w:cs="Arial"/>
                <w:b w:val="0"/>
                <w:sz w:val="18"/>
                <w:szCs w:val="18"/>
                <w:lang w:val="es-ES"/>
              </w:rPr>
            </w:pPr>
            <w:r w:rsidRPr="006A0101">
              <w:rPr>
                <w:noProof/>
                <w:lang w:val="es-ES" w:eastAsia="es-ES"/>
              </w:rPr>
              <w:drawing>
                <wp:inline distT="0" distB="0" distL="0" distR="0" wp14:anchorId="3A6AC65B" wp14:editId="2D48655B">
                  <wp:extent cx="1290690" cy="1001865"/>
                  <wp:effectExtent l="0" t="0" r="50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246BFE.tmp"/>
                          <pic:cNvPicPr/>
                        </pic:nvPicPr>
                        <pic:blipFill>
                          <a:blip r:embed="rId20">
                            <a:extLst>
                              <a:ext uri="{28A0092B-C50C-407E-A947-70E740481C1C}">
                                <a14:useLocalDpi xmlns:a14="http://schemas.microsoft.com/office/drawing/2010/main" val="0"/>
                              </a:ext>
                            </a:extLst>
                          </a:blip>
                          <a:stretch>
                            <a:fillRect/>
                          </a:stretch>
                        </pic:blipFill>
                        <pic:spPr>
                          <a:xfrm>
                            <a:off x="0" y="0"/>
                            <a:ext cx="1297413" cy="1007083"/>
                          </a:xfrm>
                          <a:prstGeom prst="rect">
                            <a:avLst/>
                          </a:prstGeom>
                        </pic:spPr>
                      </pic:pic>
                    </a:graphicData>
                  </a:graphic>
                </wp:inline>
              </w:drawing>
            </w:r>
          </w:p>
          <w:p w:rsidR="00783FEC" w:rsidRPr="00783FEC" w:rsidRDefault="00783FEC" w:rsidP="006432FB">
            <w:pPr>
              <w:pStyle w:val="Normal-pool"/>
              <w:tabs>
                <w:tab w:val="clear" w:pos="2381"/>
                <w:tab w:val="clear" w:pos="2948"/>
              </w:tabs>
              <w:ind w:left="-109" w:right="-92"/>
              <w:jc w:val="center"/>
              <w:rPr>
                <w:sz w:val="18"/>
                <w:szCs w:val="18"/>
                <w:lang w:val="es-ES"/>
              </w:rPr>
            </w:pPr>
            <w:r w:rsidRPr="006432FB">
              <w:rPr>
                <w:caps/>
                <w:sz w:val="16"/>
                <w:szCs w:val="16"/>
                <w:lang w:val="fr-FR"/>
              </w:rPr>
              <w:t>MISIÓN PERMANENTE DE LA REPÚBLICA DE INDONESIA ANTE LAS NACIONES UNIDAS, LA ORGANIZACIÓN MUNDIAL DEL COMERCIO Y OTROS ORGANISMOS INTERNACIONALES</w:t>
            </w:r>
          </w:p>
        </w:tc>
        <w:tc>
          <w:tcPr>
            <w:tcW w:w="3998" w:type="dxa"/>
          </w:tcPr>
          <w:p w:rsidR="00783FEC" w:rsidRDefault="00783FEC" w:rsidP="006D167A">
            <w:pPr>
              <w:pStyle w:val="ZZAnxtitle"/>
              <w:ind w:left="0"/>
              <w:rPr>
                <w:lang w:val="es-ES"/>
              </w:rPr>
            </w:pPr>
          </w:p>
        </w:tc>
      </w:tr>
    </w:tbl>
    <w:p w:rsidR="00A7362D" w:rsidRPr="006432FB" w:rsidRDefault="00A7362D" w:rsidP="006D167A">
      <w:pPr>
        <w:pStyle w:val="ZZAnxtitle"/>
        <w:rPr>
          <w:sz w:val="20"/>
          <w:szCs w:val="20"/>
          <w:lang w:val="es-ES"/>
        </w:rPr>
      </w:pPr>
      <w:proofErr w:type="spellStart"/>
      <w:r w:rsidRPr="006432FB">
        <w:rPr>
          <w:sz w:val="20"/>
          <w:szCs w:val="20"/>
          <w:lang w:val="es-ES"/>
        </w:rPr>
        <w:t>Ref</w:t>
      </w:r>
      <w:proofErr w:type="spellEnd"/>
      <w:r w:rsidRPr="006432FB">
        <w:rPr>
          <w:sz w:val="20"/>
          <w:szCs w:val="20"/>
          <w:lang w:val="es-ES"/>
        </w:rPr>
        <w:t>: Núm. 330/ADM/VIII/2019</w:t>
      </w:r>
    </w:p>
    <w:p w:rsidR="00A7362D" w:rsidRPr="006432FB" w:rsidRDefault="00A7362D" w:rsidP="00633DD0">
      <w:pPr>
        <w:pStyle w:val="ZZAnxtitle"/>
        <w:ind w:firstLine="624"/>
        <w:rPr>
          <w:b w:val="0"/>
          <w:sz w:val="20"/>
          <w:szCs w:val="20"/>
          <w:lang w:val="es-ES"/>
        </w:rPr>
      </w:pPr>
      <w:r w:rsidRPr="006432FB">
        <w:rPr>
          <w:b w:val="0"/>
          <w:sz w:val="20"/>
          <w:szCs w:val="20"/>
          <w:lang w:val="es-ES"/>
        </w:rPr>
        <w:t>La Misión permanente de la República de Indonesia ante las Naciones Unidas, la Organización Mundial del Comercio y otros organismos internacionales con sede en Ginebra presenta sus respetos a la Secretaría del Convenio de Minamata sobre el Mercurio y tiene el honor de presentar una oferta para albergar la cuarta reunión de la Conferencia de las Partes del Convenio de Minamata sobre el Mercurio en 2021.</w:t>
      </w:r>
    </w:p>
    <w:p w:rsidR="00A7362D" w:rsidRPr="006432FB" w:rsidRDefault="00A7362D" w:rsidP="00633DD0">
      <w:pPr>
        <w:pStyle w:val="ZZAnxtitle"/>
        <w:ind w:firstLine="624"/>
        <w:rPr>
          <w:b w:val="0"/>
          <w:sz w:val="20"/>
          <w:szCs w:val="20"/>
          <w:lang w:val="es-ES"/>
        </w:rPr>
      </w:pPr>
      <w:r w:rsidRPr="006432FB">
        <w:rPr>
          <w:b w:val="0"/>
          <w:sz w:val="20"/>
          <w:szCs w:val="20"/>
          <w:lang w:val="es-ES"/>
        </w:rPr>
        <w:t>La Misión permanente de la República de Indonesia ante las Naciones Unidas, la Organización Mundial del Comercio y otros organismos internacionales con sede en Ginebra desea aprovechar esta oportunidad para rogar a la Secretaría del Convenio de Minamata sobre el Mercurio que acepte las seguridades de su consideración más distinguida.</w:t>
      </w:r>
    </w:p>
    <w:p w:rsidR="00A7362D" w:rsidRPr="006432FB" w:rsidRDefault="00A7362D" w:rsidP="00633DD0">
      <w:pPr>
        <w:pStyle w:val="ZZAnxtitle"/>
        <w:jc w:val="right"/>
        <w:rPr>
          <w:b w:val="0"/>
          <w:sz w:val="20"/>
          <w:szCs w:val="20"/>
          <w:lang w:val="es-ES"/>
        </w:rPr>
      </w:pPr>
      <w:r w:rsidRPr="006432FB">
        <w:rPr>
          <w:b w:val="0"/>
          <w:sz w:val="20"/>
          <w:szCs w:val="20"/>
          <w:lang w:val="es-ES"/>
        </w:rPr>
        <w:t>Ginebra, 6 de agosto de 2019</w:t>
      </w:r>
    </w:p>
    <w:p w:rsidR="00A7362D" w:rsidRDefault="006432FB" w:rsidP="006432FB">
      <w:pPr>
        <w:pStyle w:val="ZZAnxtitle"/>
        <w:jc w:val="right"/>
        <w:rPr>
          <w:b w:val="0"/>
          <w:lang w:val="es-ES"/>
        </w:rPr>
      </w:pPr>
      <w:r w:rsidRPr="006A0101">
        <w:rPr>
          <w:b w:val="0"/>
          <w:bCs w:val="0"/>
          <w:noProof/>
          <w:color w:val="000000"/>
          <w:lang w:val="es-ES" w:eastAsia="es-ES"/>
        </w:rPr>
        <w:drawing>
          <wp:inline distT="0" distB="0" distL="0" distR="0" wp14:anchorId="30B7DD2B" wp14:editId="18AC7CDC">
            <wp:extent cx="1297927" cy="108077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24794B.tmp"/>
                    <pic:cNvPicPr/>
                  </pic:nvPicPr>
                  <pic:blipFill>
                    <a:blip r:embed="rId21">
                      <a:extLst>
                        <a:ext uri="{28A0092B-C50C-407E-A947-70E740481C1C}">
                          <a14:useLocalDpi xmlns:a14="http://schemas.microsoft.com/office/drawing/2010/main" val="0"/>
                        </a:ext>
                      </a:extLst>
                    </a:blip>
                    <a:stretch>
                      <a:fillRect/>
                    </a:stretch>
                  </pic:blipFill>
                  <pic:spPr>
                    <a:xfrm>
                      <a:off x="0" y="0"/>
                      <a:ext cx="1302720" cy="1084761"/>
                    </a:xfrm>
                    <a:prstGeom prst="rect">
                      <a:avLst/>
                    </a:prstGeom>
                  </pic:spPr>
                </pic:pic>
              </a:graphicData>
            </a:graphic>
          </wp:inline>
        </w:drawing>
      </w:r>
    </w:p>
    <w:p w:rsidR="006432FB" w:rsidRDefault="006432FB" w:rsidP="006432FB">
      <w:pPr>
        <w:pStyle w:val="ZZAnxtitle"/>
        <w:jc w:val="right"/>
        <w:rPr>
          <w:b w:val="0"/>
          <w:lang w:val="es-ES"/>
        </w:rPr>
      </w:pPr>
    </w:p>
    <w:p w:rsidR="006432FB" w:rsidRDefault="006432FB" w:rsidP="006432FB">
      <w:pPr>
        <w:pStyle w:val="ZZAnxtitle"/>
        <w:jc w:val="right"/>
        <w:rPr>
          <w:b w:val="0"/>
          <w:lang w:val="es-ES"/>
        </w:rPr>
      </w:pPr>
    </w:p>
    <w:p w:rsidR="00B0172F" w:rsidRPr="008712E2" w:rsidRDefault="00A7362D" w:rsidP="006432FB">
      <w:pPr>
        <w:shd w:val="clear" w:color="auto" w:fill="FFFFFF"/>
        <w:tabs>
          <w:tab w:val="clear" w:pos="1247"/>
          <w:tab w:val="clear" w:pos="1814"/>
          <w:tab w:val="clear" w:pos="2381"/>
          <w:tab w:val="clear" w:pos="2948"/>
          <w:tab w:val="clear" w:pos="3515"/>
        </w:tabs>
        <w:ind w:left="1120"/>
        <w:rPr>
          <w:sz w:val="22"/>
          <w:szCs w:val="22"/>
          <w:lang w:val="es-ES"/>
        </w:rPr>
      </w:pPr>
      <w:r w:rsidRPr="006432FB">
        <w:rPr>
          <w:b/>
          <w:bCs/>
          <w:color w:val="000000"/>
          <w:lang w:val="fr-FR" w:eastAsia="en-GB"/>
        </w:rPr>
        <w:t>Secretaría</w:t>
      </w:r>
      <w:r w:rsidRPr="008712E2">
        <w:rPr>
          <w:rFonts w:ascii="Arial" w:hAnsi="Arial" w:cs="Arial"/>
          <w:sz w:val="22"/>
          <w:szCs w:val="22"/>
          <w:lang w:val="es-ES"/>
        </w:rPr>
        <w:t xml:space="preserve"> </w:t>
      </w:r>
      <w:r w:rsidRPr="006432FB">
        <w:rPr>
          <w:b/>
          <w:bCs/>
          <w:color w:val="000000"/>
          <w:lang w:val="fr-FR" w:eastAsia="en-GB"/>
        </w:rPr>
        <w:t xml:space="preserve">del Convenio de </w:t>
      </w:r>
      <w:proofErr w:type="spellStart"/>
      <w:r w:rsidRPr="006432FB">
        <w:rPr>
          <w:b/>
          <w:bCs/>
          <w:color w:val="000000"/>
          <w:lang w:val="fr-FR" w:eastAsia="en-GB"/>
        </w:rPr>
        <w:t>Minamata</w:t>
      </w:r>
      <w:proofErr w:type="spellEnd"/>
      <w:r w:rsidRPr="006432FB">
        <w:rPr>
          <w:b/>
          <w:bCs/>
          <w:color w:val="000000"/>
          <w:lang w:val="fr-FR" w:eastAsia="en-GB"/>
        </w:rPr>
        <w:t xml:space="preserve"> sobre el Mercurio</w:t>
      </w:r>
      <w:r w:rsidRPr="008712E2">
        <w:rPr>
          <w:rFonts w:ascii="Arial" w:hAnsi="Arial" w:cs="Arial"/>
          <w:sz w:val="22"/>
          <w:szCs w:val="22"/>
          <w:lang w:val="es-ES"/>
        </w:rPr>
        <w:br/>
      </w:r>
      <w:r w:rsidRPr="006432FB">
        <w:rPr>
          <w:bCs/>
          <w:color w:val="000000"/>
          <w:lang w:val="fr-FR" w:eastAsia="en-GB"/>
        </w:rPr>
        <w:t xml:space="preserve">11-13, </w:t>
      </w:r>
      <w:proofErr w:type="spellStart"/>
      <w:r w:rsidRPr="006432FB">
        <w:rPr>
          <w:bCs/>
          <w:color w:val="000000"/>
          <w:lang w:val="fr-FR" w:eastAsia="en-GB"/>
        </w:rPr>
        <w:t>Chemin</w:t>
      </w:r>
      <w:proofErr w:type="spellEnd"/>
      <w:r w:rsidRPr="006432FB">
        <w:rPr>
          <w:bCs/>
          <w:color w:val="000000"/>
          <w:lang w:val="fr-FR" w:eastAsia="en-GB"/>
        </w:rPr>
        <w:t xml:space="preserve"> des </w:t>
      </w:r>
      <w:proofErr w:type="spellStart"/>
      <w:r w:rsidRPr="006432FB">
        <w:rPr>
          <w:bCs/>
          <w:color w:val="000000"/>
          <w:lang w:val="fr-FR" w:eastAsia="en-GB"/>
        </w:rPr>
        <w:t>Anémones</w:t>
      </w:r>
      <w:proofErr w:type="spellEnd"/>
      <w:r w:rsidRPr="006432FB">
        <w:rPr>
          <w:bCs/>
          <w:color w:val="000000"/>
          <w:lang w:val="fr-FR" w:eastAsia="en-GB"/>
        </w:rPr>
        <w:t xml:space="preserve"> – 1219 </w:t>
      </w:r>
      <w:proofErr w:type="spellStart"/>
      <w:r w:rsidRPr="006432FB">
        <w:rPr>
          <w:bCs/>
          <w:color w:val="000000"/>
          <w:lang w:val="fr-FR" w:eastAsia="en-GB"/>
        </w:rPr>
        <w:t>Châtelaine</w:t>
      </w:r>
      <w:proofErr w:type="spellEnd"/>
      <w:r w:rsidRPr="006432FB">
        <w:rPr>
          <w:bCs/>
          <w:color w:val="000000"/>
          <w:lang w:val="fr-FR" w:eastAsia="en-GB"/>
        </w:rPr>
        <w:t xml:space="preserve">, </w:t>
      </w:r>
      <w:proofErr w:type="spellStart"/>
      <w:r w:rsidRPr="006432FB">
        <w:rPr>
          <w:bCs/>
          <w:color w:val="000000"/>
          <w:lang w:val="fr-FR" w:eastAsia="en-GB"/>
        </w:rPr>
        <w:t>Suisse</w:t>
      </w:r>
      <w:proofErr w:type="spellEnd"/>
      <w:r w:rsidRPr="006432FB">
        <w:rPr>
          <w:bCs/>
          <w:color w:val="000000"/>
          <w:lang w:val="fr-FR" w:eastAsia="en-GB"/>
        </w:rPr>
        <w:br/>
      </w:r>
      <w:hyperlink r:id="rId22" w:history="1">
        <w:r w:rsidRPr="006432FB">
          <w:rPr>
            <w:bCs/>
            <w:color w:val="000000"/>
            <w:lang w:val="fr-FR" w:eastAsia="en-GB"/>
          </w:rPr>
          <w:t>MEA-MinamataSecretariat@un.org</w:t>
        </w:r>
      </w:hyperlink>
      <w:r w:rsidRPr="006432FB">
        <w:rPr>
          <w:bCs/>
          <w:color w:val="000000"/>
          <w:lang w:val="fr-FR" w:eastAsia="en-GB"/>
        </w:rPr>
        <w:t>, rossana.silva-repetto@un.org</w:t>
      </w:r>
    </w:p>
    <w:p w:rsidR="00B0172F" w:rsidRPr="00A7362D" w:rsidRDefault="00B0172F" w:rsidP="00B0172F">
      <w:pPr>
        <w:pStyle w:val="Normal-pool"/>
        <w:rPr>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0172F" w:rsidRPr="006432FB" w:rsidTr="00B0172F">
        <w:tc>
          <w:tcPr>
            <w:tcW w:w="1897" w:type="dxa"/>
          </w:tcPr>
          <w:p w:rsidR="00B0172F" w:rsidRPr="00A7362D" w:rsidRDefault="00B0172F" w:rsidP="00B0172F">
            <w:pPr>
              <w:pStyle w:val="Normal-pool"/>
              <w:spacing w:before="520"/>
              <w:rPr>
                <w:lang w:val="es-ES"/>
              </w:rPr>
            </w:pPr>
          </w:p>
        </w:tc>
        <w:tc>
          <w:tcPr>
            <w:tcW w:w="1897" w:type="dxa"/>
          </w:tcPr>
          <w:p w:rsidR="00B0172F" w:rsidRPr="00A7362D" w:rsidRDefault="00B0172F" w:rsidP="00B0172F">
            <w:pPr>
              <w:pStyle w:val="Normal-pool"/>
              <w:spacing w:before="520"/>
              <w:rPr>
                <w:lang w:val="es-ES"/>
              </w:rPr>
            </w:pPr>
          </w:p>
        </w:tc>
        <w:tc>
          <w:tcPr>
            <w:tcW w:w="1897" w:type="dxa"/>
            <w:tcBorders>
              <w:bottom w:val="single" w:sz="4" w:space="0" w:color="auto"/>
            </w:tcBorders>
          </w:tcPr>
          <w:p w:rsidR="00B0172F" w:rsidRPr="00A7362D" w:rsidRDefault="00B0172F" w:rsidP="00B0172F">
            <w:pPr>
              <w:pStyle w:val="Normal-pool"/>
              <w:spacing w:before="520"/>
              <w:rPr>
                <w:lang w:val="es-ES"/>
              </w:rPr>
            </w:pPr>
          </w:p>
        </w:tc>
        <w:tc>
          <w:tcPr>
            <w:tcW w:w="1897" w:type="dxa"/>
          </w:tcPr>
          <w:p w:rsidR="00B0172F" w:rsidRPr="00A7362D" w:rsidRDefault="00B0172F" w:rsidP="00B0172F">
            <w:pPr>
              <w:pStyle w:val="Normal-pool"/>
              <w:spacing w:before="520"/>
              <w:rPr>
                <w:lang w:val="es-ES"/>
              </w:rPr>
            </w:pPr>
          </w:p>
        </w:tc>
        <w:tc>
          <w:tcPr>
            <w:tcW w:w="1898" w:type="dxa"/>
          </w:tcPr>
          <w:p w:rsidR="00B0172F" w:rsidRPr="00A7362D" w:rsidRDefault="00B0172F" w:rsidP="00B0172F">
            <w:pPr>
              <w:pStyle w:val="Normal-pool"/>
              <w:spacing w:before="520"/>
              <w:rPr>
                <w:lang w:val="es-ES"/>
              </w:rPr>
            </w:pPr>
          </w:p>
        </w:tc>
      </w:tr>
    </w:tbl>
    <w:p w:rsidR="00B0172F" w:rsidRPr="00A7362D" w:rsidRDefault="00B0172F" w:rsidP="00B0172F">
      <w:pPr>
        <w:pStyle w:val="Normal-pool"/>
        <w:rPr>
          <w:lang w:val="es-ES"/>
        </w:rPr>
      </w:pPr>
    </w:p>
    <w:sectPr w:rsidR="00B0172F" w:rsidRPr="00A7362D" w:rsidSect="000D2728">
      <w:headerReference w:type="even" r:id="rId23"/>
      <w:headerReference w:type="default" r:id="rId24"/>
      <w:headerReference w:type="first" r:id="rId25"/>
      <w:footerReference w:type="first" r:id="rId26"/>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A34" w:rsidRDefault="00383A34">
      <w:r>
        <w:separator/>
      </w:r>
    </w:p>
  </w:endnote>
  <w:endnote w:type="continuationSeparator" w:id="0">
    <w:p w:rsidR="00383A34" w:rsidRDefault="00383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DF0" w:rsidRDefault="00A02DF0">
    <w:pPr>
      <w:pStyle w:val="Footer"/>
    </w:pPr>
    <w:r>
      <w:rPr>
        <w:rStyle w:val="PageNumber"/>
      </w:rPr>
      <w:fldChar w:fldCharType="begin"/>
    </w:r>
    <w:r>
      <w:rPr>
        <w:rStyle w:val="PageNumber"/>
      </w:rPr>
      <w:instrText xml:space="preserve"> PAGE </w:instrText>
    </w:r>
    <w:r>
      <w:rPr>
        <w:rStyle w:val="PageNumber"/>
      </w:rPr>
      <w:fldChar w:fldCharType="separate"/>
    </w:r>
    <w:r w:rsidR="000D2728">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DF0" w:rsidRPr="0046461D" w:rsidRDefault="00A02DF0" w:rsidP="00035EDE">
    <w:pPr>
      <w:pStyle w:val="Footer"/>
      <w:jc w:val="right"/>
    </w:pPr>
    <w:r w:rsidRPr="0046461D">
      <w:rPr>
        <w:rStyle w:val="PageNumber"/>
      </w:rPr>
      <w:fldChar w:fldCharType="begin"/>
    </w:r>
    <w:r w:rsidRPr="0046461D">
      <w:rPr>
        <w:rStyle w:val="PageNumber"/>
      </w:rPr>
      <w:instrText xml:space="preserve"> PAGE </w:instrText>
    </w:r>
    <w:r w:rsidRPr="0046461D">
      <w:rPr>
        <w:rStyle w:val="PageNumber"/>
      </w:rPr>
      <w:fldChar w:fldCharType="separate"/>
    </w:r>
    <w:r w:rsidR="006432FB">
      <w:rPr>
        <w:rStyle w:val="PageNumber"/>
        <w:noProof/>
      </w:rPr>
      <w:t>3</w:t>
    </w:r>
    <w:r w:rsidRPr="0046461D">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728" w:rsidRDefault="000D2728" w:rsidP="00494461">
    <w:pPr>
      <w:pStyle w:val="Normal-pool"/>
    </w:pPr>
    <w:r>
      <w:rPr>
        <w:lang w:val="es-ES"/>
      </w:rPr>
      <w:t>K1903723</w:t>
    </w:r>
    <w:r>
      <w:rPr>
        <w:lang w:val="es-ES"/>
      </w:rPr>
      <w:tab/>
      <w:t>1</w:t>
    </w:r>
    <w:r w:rsidR="006432FB">
      <w:rPr>
        <w:lang w:val="es-ES"/>
      </w:rPr>
      <w:t>7</w:t>
    </w:r>
    <w:r>
      <w:rPr>
        <w:lang w:val="es-ES"/>
      </w:rPr>
      <w:t>0919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243999"/>
      <w:docPartObj>
        <w:docPartGallery w:val="Page Numbers (Bottom of Page)"/>
        <w:docPartUnique/>
      </w:docPartObj>
    </w:sdtPr>
    <w:sdtEndPr>
      <w:rPr>
        <w:noProof/>
      </w:rPr>
    </w:sdtEndPr>
    <w:sdtContent>
      <w:p w:rsidR="000D2728" w:rsidRDefault="000D2728" w:rsidP="000D2728">
        <w:pPr>
          <w:pStyle w:val="Footer-pool"/>
        </w:pPr>
        <w:r>
          <w:fldChar w:fldCharType="begin"/>
        </w:r>
        <w:r>
          <w:instrText xml:space="preserve"> PAGE   \* MERGEFORMAT </w:instrText>
        </w:r>
        <w:r>
          <w:fldChar w:fldCharType="separate"/>
        </w:r>
        <w:r w:rsidR="006432F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A34" w:rsidRPr="00494461" w:rsidRDefault="00383A34" w:rsidP="00937B22">
      <w:pPr>
        <w:pStyle w:val="NormalNonumber"/>
        <w:tabs>
          <w:tab w:val="clear" w:pos="1247"/>
          <w:tab w:val="clear" w:pos="1814"/>
          <w:tab w:val="clear" w:pos="2381"/>
          <w:tab w:val="clear" w:pos="2948"/>
          <w:tab w:val="clear" w:pos="3515"/>
          <w:tab w:val="clear" w:pos="4082"/>
          <w:tab w:val="left" w:pos="624"/>
        </w:tabs>
        <w:spacing w:before="20" w:after="60"/>
        <w:ind w:left="624"/>
        <w:rPr>
          <w:sz w:val="18"/>
          <w:szCs w:val="18"/>
        </w:rPr>
      </w:pPr>
      <w:r w:rsidRPr="00494461">
        <w:rPr>
          <w:sz w:val="18"/>
          <w:szCs w:val="18"/>
        </w:rPr>
        <w:separator/>
      </w:r>
    </w:p>
  </w:footnote>
  <w:footnote w:type="continuationSeparator" w:id="0">
    <w:p w:rsidR="00383A34" w:rsidRDefault="00383A34">
      <w:r>
        <w:continuationSeparator/>
      </w:r>
    </w:p>
  </w:footnote>
  <w:footnote w:id="1">
    <w:p w:rsidR="00633DD0" w:rsidRPr="00BD30F7" w:rsidRDefault="00633DD0" w:rsidP="00633DD0">
      <w:pPr>
        <w:tabs>
          <w:tab w:val="left" w:pos="624"/>
        </w:tabs>
        <w:spacing w:before="20" w:after="40"/>
        <w:ind w:left="1247"/>
        <w:rPr>
          <w:sz w:val="18"/>
          <w:szCs w:val="18"/>
          <w:lang w:val="es-ES"/>
        </w:rPr>
      </w:pPr>
      <w:r w:rsidRPr="00BD30F7">
        <w:rPr>
          <w:sz w:val="18"/>
          <w:szCs w:val="18"/>
          <w:lang w:val="es-ES"/>
        </w:rPr>
        <w:t xml:space="preserve">* </w:t>
      </w:r>
      <w:proofErr w:type="spellStart"/>
      <w:r w:rsidRPr="00BD30F7">
        <w:rPr>
          <w:sz w:val="18"/>
          <w:szCs w:val="18"/>
          <w:lang w:val="es-ES"/>
        </w:rPr>
        <w:t>UNEP</w:t>
      </w:r>
      <w:proofErr w:type="spellEnd"/>
      <w:r w:rsidRPr="00BD30F7">
        <w:rPr>
          <w:sz w:val="18"/>
          <w:szCs w:val="18"/>
          <w:lang w:val="es-ES"/>
        </w:rPr>
        <w:t>/MC/COP.3/1.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DF0" w:rsidRPr="00C15807" w:rsidRDefault="006432FB" w:rsidP="00C1580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768876" o:spid="_x0000_s2050" type="#_x0000_t136" style="position:absolute;margin-left:0;margin-top:0;width:520.65pt;height:148.75pt;rotation:315;z-index:-251655168;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C15807" w:rsidRPr="00C15807">
      <w:rPr>
        <w:bCs/>
        <w:szCs w:val="18"/>
      </w:rPr>
      <w:t>UNEP/MC/COP.3/22.Add.1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DF0" w:rsidRPr="00CA5CA9" w:rsidRDefault="006432FB" w:rsidP="00F7137B">
    <w:pPr>
      <w:pStyle w:val="Header"/>
      <w:jc w:val="right"/>
      <w:rPr>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768877"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A02DF0" w:rsidRPr="00CA5CA9">
      <w:rPr>
        <w:bCs/>
        <w:szCs w:val="18"/>
      </w:rPr>
      <w:t>UNEP</w:t>
    </w:r>
    <w:r w:rsidR="00A02DF0" w:rsidRPr="00CA5CA9">
      <w:rPr>
        <w:szCs w:val="18"/>
      </w:rPr>
      <w:t>/</w:t>
    </w:r>
    <w:r w:rsidR="00A02DF0">
      <w:rPr>
        <w:szCs w:val="18"/>
      </w:rPr>
      <w:t>MC</w:t>
    </w:r>
    <w:r w:rsidR="00A02DF0" w:rsidRPr="00CA5CA9">
      <w:rPr>
        <w:szCs w:val="18"/>
      </w:rPr>
      <w:t>/</w:t>
    </w:r>
    <w:r w:rsidR="00A02DF0">
      <w:rPr>
        <w:szCs w:val="18"/>
      </w:rPr>
      <w:t>COP.</w:t>
    </w:r>
    <w:r w:rsidR="00557EA3">
      <w:rPr>
        <w:szCs w:val="18"/>
      </w:rPr>
      <w:t>3</w:t>
    </w:r>
    <w:r w:rsidR="00A02DF0" w:rsidRPr="00CA5CA9">
      <w:rPr>
        <w:szCs w:val="18"/>
      </w:rPr>
      <w:t>/</w:t>
    </w:r>
    <w:r w:rsidR="00557EA3">
      <w:rPr>
        <w:szCs w:val="1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DF0" w:rsidRPr="000D2728" w:rsidRDefault="00A02DF0" w:rsidP="000D2728">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461" w:rsidRDefault="006432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768879" o:spid="_x0000_s2053" type="#_x0000_t136" style="position:absolute;margin-left:0;margin-top:0;width:520.65pt;height:148.75pt;rotation:315;z-index:-251649024;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461" w:rsidRDefault="006432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768880" o:spid="_x0000_s2054" type="#_x0000_t136" style="position:absolute;margin-left:0;margin-top:0;width:520.65pt;height:148.75pt;rotation:315;z-index:-251646976;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728" w:rsidRDefault="000D2728" w:rsidP="000D2728">
    <w:pPr>
      <w:pStyle w:val="Header"/>
    </w:pPr>
    <w:r w:rsidRPr="00C15807">
      <w:rPr>
        <w:bCs/>
        <w:szCs w:val="18"/>
      </w:rPr>
      <w:t>UNEP/MC/COP.3/22</w:t>
    </w:r>
    <w:r w:rsidR="00A35D4E">
      <w:rPr>
        <w:bCs/>
        <w:szCs w:val="18"/>
      </w:rPr>
      <w:t>/</w:t>
    </w:r>
    <w:r w:rsidRPr="00C15807">
      <w:rPr>
        <w:bCs/>
        <w:szCs w:val="18"/>
      </w:rP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5A217B9"/>
    <w:multiLevelType w:val="hybridMultilevel"/>
    <w:tmpl w:val="9ED27720"/>
    <w:lvl w:ilvl="0" w:tplc="A8EE1C58">
      <w:start w:val="1"/>
      <w:numFmt w:val="decimal"/>
      <w:pStyle w:val="MainParagraphwith"/>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8E3EBF"/>
    <w:multiLevelType w:val="multilevel"/>
    <w:tmpl w:val="B18CB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5FE34526"/>
    <w:multiLevelType w:val="hybridMultilevel"/>
    <w:tmpl w:val="D07A6E4C"/>
    <w:numStyleLink w:val="Normallist"/>
  </w:abstractNum>
  <w:num w:numId="1">
    <w:abstractNumId w:val="6"/>
  </w:num>
  <w:num w:numId="2">
    <w:abstractNumId w:val="0"/>
  </w:num>
  <w:num w:numId="3">
    <w:abstractNumId w:val="3"/>
  </w:num>
  <w:num w:numId="4">
    <w:abstractNumId w:val="6"/>
  </w:num>
  <w:num w:numId="5">
    <w:abstractNumId w:val="6"/>
  </w:num>
  <w:num w:numId="6">
    <w:abstractNumId w:val="1"/>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7"/>
    <w:lvlOverride w:ilvl="0">
      <w:startOverride w:val="1"/>
      <w:lvl w:ilvl="0" w:tplc="C250F3C8">
        <w:start w:val="1"/>
        <w:numFmt w:val="decimal"/>
        <w:lvlText w:val="%1."/>
        <w:lvlJc w:val="left"/>
        <w:pPr>
          <w:tabs>
            <w:tab w:val="left" w:pos="624"/>
            <w:tab w:val="left" w:pos="1134"/>
            <w:tab w:val="left" w:pos="1247"/>
            <w:tab w:val="num" w:pos="1871"/>
            <w:tab w:val="left" w:pos="2495"/>
            <w:tab w:val="left" w:pos="3119"/>
          </w:tabs>
          <w:ind w:left="1247"/>
        </w:pPr>
        <w:rPr>
          <w:rFonts w:hAnsi="Arial Unicode MS" w:cs="Times New Roman"/>
          <w:caps w:val="0"/>
          <w:smallCaps w:val="0"/>
          <w:strike w:val="0"/>
          <w:dstrike w:val="0"/>
          <w:outline w:val="0"/>
          <w:emboss w:val="0"/>
          <w:imprint w:val="0"/>
          <w:spacing w:val="0"/>
          <w:w w:val="100"/>
          <w:kern w:val="0"/>
          <w:position w:val="0"/>
          <w:sz w:val="20"/>
          <w:szCs w:val="20"/>
          <w:vertAlign w:val="baseline"/>
        </w:rPr>
      </w:lvl>
    </w:lvlOverride>
    <w:lvlOverride w:ilvl="1">
      <w:startOverride w:val="1"/>
      <w:lvl w:ilvl="1" w:tplc="E27C635E">
        <w:start w:val="1"/>
        <w:numFmt w:val="lowerLetter"/>
        <w:lvlText w:val="(%2)"/>
        <w:lvlJc w:val="left"/>
        <w:pPr>
          <w:tabs>
            <w:tab w:val="left" w:pos="624"/>
            <w:tab w:val="left" w:pos="1134"/>
            <w:tab w:val="left" w:pos="1247"/>
            <w:tab w:val="left" w:pos="1871"/>
            <w:tab w:val="num" w:pos="2495"/>
            <w:tab w:val="left" w:pos="3119"/>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676E72E6">
        <w:start w:val="1"/>
        <w:numFmt w:val="lowerRoman"/>
        <w:lvlText w:val="(%3)"/>
        <w:lvlJc w:val="left"/>
        <w:pPr>
          <w:tabs>
            <w:tab w:val="left" w:pos="624"/>
            <w:tab w:val="left" w:pos="1134"/>
            <w:tab w:val="left" w:pos="1247"/>
            <w:tab w:val="left" w:pos="1871"/>
            <w:tab w:val="left" w:pos="2495"/>
            <w:tab w:val="left" w:pos="3119"/>
            <w:tab w:val="num" w:pos="3743"/>
          </w:tabs>
          <w:ind w:left="2495" w:firstLine="113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4580AAFE">
        <w:start w:val="1"/>
        <w:numFmt w:val="lowerLetter"/>
        <w:lvlText w:val="%4."/>
        <w:lvlJc w:val="left"/>
        <w:pPr>
          <w:tabs>
            <w:tab w:val="left" w:pos="624"/>
            <w:tab w:val="left" w:pos="1134"/>
            <w:tab w:val="left" w:pos="1247"/>
            <w:tab w:val="left" w:pos="1871"/>
            <w:tab w:val="left" w:pos="2495"/>
            <w:tab w:val="left" w:pos="3119"/>
            <w:tab w:val="num" w:pos="4367"/>
          </w:tabs>
          <w:ind w:left="3119" w:firstLine="10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56B84248">
        <w:start w:val="1"/>
        <w:numFmt w:val="lowerRoman"/>
        <w:lvlText w:val="%5."/>
        <w:lvlJc w:val="left"/>
        <w:pPr>
          <w:tabs>
            <w:tab w:val="left" w:pos="624"/>
            <w:tab w:val="left" w:pos="1134"/>
            <w:tab w:val="left" w:pos="1247"/>
            <w:tab w:val="left" w:pos="1871"/>
            <w:tab w:val="left" w:pos="2495"/>
            <w:tab w:val="left" w:pos="3119"/>
            <w:tab w:val="num" w:pos="5330"/>
          </w:tabs>
          <w:ind w:left="4082" w:firstLine="6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2062CE40">
        <w:start w:val="1"/>
        <w:numFmt w:val="lowerRoman"/>
        <w:lvlText w:val="%6."/>
        <w:lvlJc w:val="left"/>
        <w:pPr>
          <w:tabs>
            <w:tab w:val="left" w:pos="624"/>
            <w:tab w:val="left" w:pos="1134"/>
            <w:tab w:val="left" w:pos="1247"/>
            <w:tab w:val="left" w:pos="1871"/>
            <w:tab w:val="left" w:pos="2495"/>
            <w:tab w:val="left" w:pos="3119"/>
            <w:tab w:val="num" w:pos="9083"/>
          </w:tabs>
          <w:ind w:left="783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0CBCE6A4">
        <w:start w:val="1"/>
        <w:numFmt w:val="decimal"/>
        <w:lvlText w:val="%7."/>
        <w:lvlJc w:val="left"/>
        <w:pPr>
          <w:tabs>
            <w:tab w:val="left" w:pos="624"/>
            <w:tab w:val="left" w:pos="1134"/>
            <w:tab w:val="left" w:pos="1247"/>
            <w:tab w:val="left" w:pos="1871"/>
            <w:tab w:val="left" w:pos="2495"/>
            <w:tab w:val="left" w:pos="3119"/>
            <w:tab w:val="num" w:pos="9803"/>
          </w:tabs>
          <w:ind w:left="855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DE701FE0">
        <w:start w:val="1"/>
        <w:numFmt w:val="lowerLetter"/>
        <w:lvlText w:val="%8."/>
        <w:lvlJc w:val="left"/>
        <w:pPr>
          <w:tabs>
            <w:tab w:val="left" w:pos="624"/>
            <w:tab w:val="left" w:pos="1134"/>
            <w:tab w:val="left" w:pos="1247"/>
            <w:tab w:val="left" w:pos="1871"/>
            <w:tab w:val="left" w:pos="2495"/>
            <w:tab w:val="left" w:pos="3119"/>
            <w:tab w:val="num" w:pos="10523"/>
          </w:tabs>
          <w:ind w:left="9275" w:firstLine="88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4F981060">
        <w:start w:val="1"/>
        <w:numFmt w:val="lowerRoman"/>
        <w:lvlText w:val="%9."/>
        <w:lvlJc w:val="left"/>
        <w:pPr>
          <w:tabs>
            <w:tab w:val="left" w:pos="624"/>
            <w:tab w:val="left" w:pos="1134"/>
            <w:tab w:val="left" w:pos="1247"/>
            <w:tab w:val="left" w:pos="1871"/>
            <w:tab w:val="left" w:pos="2495"/>
            <w:tab w:val="left" w:pos="3119"/>
            <w:tab w:val="num" w:pos="11243"/>
          </w:tabs>
          <w:ind w:left="9995" w:firstLine="981"/>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3">
    <w:abstractNumId w:val="7"/>
  </w:num>
  <w:num w:numId="24">
    <w:abstractNumId w:val="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4"/>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num>
  <w:num w:numId="36">
    <w:abstractNumId w:val="6"/>
  </w:num>
  <w:num w:numId="37">
    <w:abstractNumId w:val="6"/>
  </w:num>
  <w:num w:numId="38">
    <w:abstractNumId w:val="2"/>
  </w:num>
  <w:num w:numId="39">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995"/>
    <w:rsid w:val="00000E4A"/>
    <w:rsid w:val="0000222A"/>
    <w:rsid w:val="000024A3"/>
    <w:rsid w:val="000077AD"/>
    <w:rsid w:val="000078CE"/>
    <w:rsid w:val="00011A16"/>
    <w:rsid w:val="000149E6"/>
    <w:rsid w:val="00023DA9"/>
    <w:rsid w:val="000247B0"/>
    <w:rsid w:val="0002588C"/>
    <w:rsid w:val="00026997"/>
    <w:rsid w:val="00026A08"/>
    <w:rsid w:val="00032E4E"/>
    <w:rsid w:val="00033E0B"/>
    <w:rsid w:val="00035EDE"/>
    <w:rsid w:val="0004098F"/>
    <w:rsid w:val="0005075A"/>
    <w:rsid w:val="000509B4"/>
    <w:rsid w:val="00051DC8"/>
    <w:rsid w:val="0006035B"/>
    <w:rsid w:val="0006096F"/>
    <w:rsid w:val="000649C5"/>
    <w:rsid w:val="00066CC0"/>
    <w:rsid w:val="00071886"/>
    <w:rsid w:val="000742BC"/>
    <w:rsid w:val="00076CC6"/>
    <w:rsid w:val="000803B0"/>
    <w:rsid w:val="000813F1"/>
    <w:rsid w:val="00082A0C"/>
    <w:rsid w:val="000833E0"/>
    <w:rsid w:val="00083504"/>
    <w:rsid w:val="000839C0"/>
    <w:rsid w:val="00085EFC"/>
    <w:rsid w:val="00091D87"/>
    <w:rsid w:val="00091EAA"/>
    <w:rsid w:val="00095A76"/>
    <w:rsid w:val="00096083"/>
    <w:rsid w:val="0009640C"/>
    <w:rsid w:val="000A730C"/>
    <w:rsid w:val="000B20E4"/>
    <w:rsid w:val="000B22A2"/>
    <w:rsid w:val="000B541B"/>
    <w:rsid w:val="000B73F9"/>
    <w:rsid w:val="000C25C0"/>
    <w:rsid w:val="000C262E"/>
    <w:rsid w:val="000C2A52"/>
    <w:rsid w:val="000C2A88"/>
    <w:rsid w:val="000C7417"/>
    <w:rsid w:val="000D2728"/>
    <w:rsid w:val="000D33C0"/>
    <w:rsid w:val="000D4CF6"/>
    <w:rsid w:val="000D59BC"/>
    <w:rsid w:val="000D6941"/>
    <w:rsid w:val="000E23D8"/>
    <w:rsid w:val="000E2AA7"/>
    <w:rsid w:val="000E2DAC"/>
    <w:rsid w:val="000F4829"/>
    <w:rsid w:val="000F6BEE"/>
    <w:rsid w:val="001020A9"/>
    <w:rsid w:val="00102AAC"/>
    <w:rsid w:val="001030C9"/>
    <w:rsid w:val="00103368"/>
    <w:rsid w:val="00107B96"/>
    <w:rsid w:val="00117F6B"/>
    <w:rsid w:val="001202E3"/>
    <w:rsid w:val="00123699"/>
    <w:rsid w:val="001241FB"/>
    <w:rsid w:val="0013059D"/>
    <w:rsid w:val="00132836"/>
    <w:rsid w:val="00132FAC"/>
    <w:rsid w:val="00136187"/>
    <w:rsid w:val="0014074F"/>
    <w:rsid w:val="00141A55"/>
    <w:rsid w:val="00141F90"/>
    <w:rsid w:val="0014293F"/>
    <w:rsid w:val="0014397D"/>
    <w:rsid w:val="00143F8B"/>
    <w:rsid w:val="001446A3"/>
    <w:rsid w:val="0015187C"/>
    <w:rsid w:val="00152B6B"/>
    <w:rsid w:val="00155395"/>
    <w:rsid w:val="001558DE"/>
    <w:rsid w:val="00155A2F"/>
    <w:rsid w:val="00156B6B"/>
    <w:rsid w:val="00160D74"/>
    <w:rsid w:val="001646EA"/>
    <w:rsid w:val="00167D02"/>
    <w:rsid w:val="001714BF"/>
    <w:rsid w:val="001759D8"/>
    <w:rsid w:val="00176A7F"/>
    <w:rsid w:val="00177D7F"/>
    <w:rsid w:val="001800F9"/>
    <w:rsid w:val="00180C3F"/>
    <w:rsid w:val="00181EC8"/>
    <w:rsid w:val="00181F66"/>
    <w:rsid w:val="00184349"/>
    <w:rsid w:val="001875E9"/>
    <w:rsid w:val="001933B0"/>
    <w:rsid w:val="00195F33"/>
    <w:rsid w:val="001A1DFE"/>
    <w:rsid w:val="001A3BA4"/>
    <w:rsid w:val="001A6A67"/>
    <w:rsid w:val="001B1617"/>
    <w:rsid w:val="001B504B"/>
    <w:rsid w:val="001B6F98"/>
    <w:rsid w:val="001C191A"/>
    <w:rsid w:val="001C3BBF"/>
    <w:rsid w:val="001D160D"/>
    <w:rsid w:val="001D3874"/>
    <w:rsid w:val="001D7E75"/>
    <w:rsid w:val="001E0D73"/>
    <w:rsid w:val="001E45BD"/>
    <w:rsid w:val="001E56D2"/>
    <w:rsid w:val="001E5A81"/>
    <w:rsid w:val="001E7D56"/>
    <w:rsid w:val="001F235D"/>
    <w:rsid w:val="001F75DE"/>
    <w:rsid w:val="00200D58"/>
    <w:rsid w:val="002011C1"/>
    <w:rsid w:val="002013BE"/>
    <w:rsid w:val="00201EDC"/>
    <w:rsid w:val="00203C88"/>
    <w:rsid w:val="002063A4"/>
    <w:rsid w:val="0021145B"/>
    <w:rsid w:val="00211900"/>
    <w:rsid w:val="00216389"/>
    <w:rsid w:val="00220C23"/>
    <w:rsid w:val="00222EFD"/>
    <w:rsid w:val="002244E3"/>
    <w:rsid w:val="002247F6"/>
    <w:rsid w:val="00225E21"/>
    <w:rsid w:val="00225E44"/>
    <w:rsid w:val="00226D2C"/>
    <w:rsid w:val="00234E78"/>
    <w:rsid w:val="00243D36"/>
    <w:rsid w:val="00246151"/>
    <w:rsid w:val="002466C5"/>
    <w:rsid w:val="00247707"/>
    <w:rsid w:val="00252456"/>
    <w:rsid w:val="00253913"/>
    <w:rsid w:val="0026018E"/>
    <w:rsid w:val="00266723"/>
    <w:rsid w:val="0027136D"/>
    <w:rsid w:val="0027451E"/>
    <w:rsid w:val="002761B1"/>
    <w:rsid w:val="002769ED"/>
    <w:rsid w:val="00276B92"/>
    <w:rsid w:val="002810BA"/>
    <w:rsid w:val="00286740"/>
    <w:rsid w:val="002874F3"/>
    <w:rsid w:val="00291EAE"/>
    <w:rsid w:val="002923BE"/>
    <w:rsid w:val="002929D8"/>
    <w:rsid w:val="00293C95"/>
    <w:rsid w:val="00296E5F"/>
    <w:rsid w:val="00297B74"/>
    <w:rsid w:val="002A1D06"/>
    <w:rsid w:val="002A237D"/>
    <w:rsid w:val="002A25E7"/>
    <w:rsid w:val="002A4C53"/>
    <w:rsid w:val="002A783B"/>
    <w:rsid w:val="002B0672"/>
    <w:rsid w:val="002B247F"/>
    <w:rsid w:val="002B50D4"/>
    <w:rsid w:val="002B58BF"/>
    <w:rsid w:val="002B5AC1"/>
    <w:rsid w:val="002C145D"/>
    <w:rsid w:val="002C2C3E"/>
    <w:rsid w:val="002C533E"/>
    <w:rsid w:val="002C5C69"/>
    <w:rsid w:val="002D027F"/>
    <w:rsid w:val="002D2D13"/>
    <w:rsid w:val="002D3E15"/>
    <w:rsid w:val="002D7A85"/>
    <w:rsid w:val="002D7B60"/>
    <w:rsid w:val="002E11A7"/>
    <w:rsid w:val="002E5339"/>
    <w:rsid w:val="002E6C6A"/>
    <w:rsid w:val="002E72C9"/>
    <w:rsid w:val="002E73F4"/>
    <w:rsid w:val="002E7FBE"/>
    <w:rsid w:val="002F08DB"/>
    <w:rsid w:val="002F123A"/>
    <w:rsid w:val="002F44CE"/>
    <w:rsid w:val="002F4761"/>
    <w:rsid w:val="002F5C79"/>
    <w:rsid w:val="002F68EE"/>
    <w:rsid w:val="003019E2"/>
    <w:rsid w:val="00302B7F"/>
    <w:rsid w:val="00310162"/>
    <w:rsid w:val="00310A32"/>
    <w:rsid w:val="00310B32"/>
    <w:rsid w:val="00310BEB"/>
    <w:rsid w:val="0031413F"/>
    <w:rsid w:val="00314854"/>
    <w:rsid w:val="003148BB"/>
    <w:rsid w:val="00317932"/>
    <w:rsid w:val="00317976"/>
    <w:rsid w:val="00320F2F"/>
    <w:rsid w:val="0032457E"/>
    <w:rsid w:val="00325D38"/>
    <w:rsid w:val="00327BE0"/>
    <w:rsid w:val="00332C00"/>
    <w:rsid w:val="00334792"/>
    <w:rsid w:val="00335FB2"/>
    <w:rsid w:val="00337177"/>
    <w:rsid w:val="00337C47"/>
    <w:rsid w:val="003410C9"/>
    <w:rsid w:val="003458E2"/>
    <w:rsid w:val="00347C79"/>
    <w:rsid w:val="0035277E"/>
    <w:rsid w:val="00355EA9"/>
    <w:rsid w:val="003578DE"/>
    <w:rsid w:val="00361688"/>
    <w:rsid w:val="00364032"/>
    <w:rsid w:val="003649C2"/>
    <w:rsid w:val="00367FFE"/>
    <w:rsid w:val="00372D38"/>
    <w:rsid w:val="0037396C"/>
    <w:rsid w:val="00380A39"/>
    <w:rsid w:val="00383A34"/>
    <w:rsid w:val="0038536E"/>
    <w:rsid w:val="003877D5"/>
    <w:rsid w:val="003929B8"/>
    <w:rsid w:val="00393432"/>
    <w:rsid w:val="003961FA"/>
    <w:rsid w:val="00396257"/>
    <w:rsid w:val="00397EB8"/>
    <w:rsid w:val="003A4FD0"/>
    <w:rsid w:val="003A5430"/>
    <w:rsid w:val="003A69D1"/>
    <w:rsid w:val="003A7705"/>
    <w:rsid w:val="003A77F1"/>
    <w:rsid w:val="003B04FE"/>
    <w:rsid w:val="003B0920"/>
    <w:rsid w:val="003B1545"/>
    <w:rsid w:val="003B208C"/>
    <w:rsid w:val="003C3219"/>
    <w:rsid w:val="003C3840"/>
    <w:rsid w:val="003C4026"/>
    <w:rsid w:val="003C409D"/>
    <w:rsid w:val="003C4544"/>
    <w:rsid w:val="003C5583"/>
    <w:rsid w:val="003C5BA6"/>
    <w:rsid w:val="003C74CF"/>
    <w:rsid w:val="003D0AA5"/>
    <w:rsid w:val="003D3752"/>
    <w:rsid w:val="003E35DA"/>
    <w:rsid w:val="003E455D"/>
    <w:rsid w:val="003F0E85"/>
    <w:rsid w:val="00410733"/>
    <w:rsid w:val="00410C55"/>
    <w:rsid w:val="00414005"/>
    <w:rsid w:val="00416854"/>
    <w:rsid w:val="00417725"/>
    <w:rsid w:val="0042266F"/>
    <w:rsid w:val="00422B0C"/>
    <w:rsid w:val="00425695"/>
    <w:rsid w:val="00427613"/>
    <w:rsid w:val="00432FD5"/>
    <w:rsid w:val="00433A79"/>
    <w:rsid w:val="00437F26"/>
    <w:rsid w:val="00444097"/>
    <w:rsid w:val="00445487"/>
    <w:rsid w:val="00447E0D"/>
    <w:rsid w:val="00453EA8"/>
    <w:rsid w:val="00454769"/>
    <w:rsid w:val="0046461D"/>
    <w:rsid w:val="00466991"/>
    <w:rsid w:val="0047064C"/>
    <w:rsid w:val="00473671"/>
    <w:rsid w:val="004742F5"/>
    <w:rsid w:val="00474A5E"/>
    <w:rsid w:val="004774F6"/>
    <w:rsid w:val="00477A02"/>
    <w:rsid w:val="004822B7"/>
    <w:rsid w:val="004834AA"/>
    <w:rsid w:val="0048755F"/>
    <w:rsid w:val="00493033"/>
    <w:rsid w:val="00494461"/>
    <w:rsid w:val="0049469E"/>
    <w:rsid w:val="00494B58"/>
    <w:rsid w:val="004A1D8F"/>
    <w:rsid w:val="004A2217"/>
    <w:rsid w:val="004A24F9"/>
    <w:rsid w:val="004A42E1"/>
    <w:rsid w:val="004B033D"/>
    <w:rsid w:val="004B162C"/>
    <w:rsid w:val="004B2ABE"/>
    <w:rsid w:val="004C3A6C"/>
    <w:rsid w:val="004C3DBE"/>
    <w:rsid w:val="004C5C96"/>
    <w:rsid w:val="004C768A"/>
    <w:rsid w:val="004D0438"/>
    <w:rsid w:val="004D06A4"/>
    <w:rsid w:val="004E0DFF"/>
    <w:rsid w:val="004E2F48"/>
    <w:rsid w:val="004F1A81"/>
    <w:rsid w:val="004F2DBC"/>
    <w:rsid w:val="004F4A4F"/>
    <w:rsid w:val="004F5C4C"/>
    <w:rsid w:val="004F78FD"/>
    <w:rsid w:val="00501354"/>
    <w:rsid w:val="005050D2"/>
    <w:rsid w:val="0051062C"/>
    <w:rsid w:val="005218D9"/>
    <w:rsid w:val="00525403"/>
    <w:rsid w:val="00532D35"/>
    <w:rsid w:val="00535E09"/>
    <w:rsid w:val="00536186"/>
    <w:rsid w:val="00544CBB"/>
    <w:rsid w:val="005464D2"/>
    <w:rsid w:val="00550C00"/>
    <w:rsid w:val="00551B65"/>
    <w:rsid w:val="00552F51"/>
    <w:rsid w:val="00556704"/>
    <w:rsid w:val="00557EA3"/>
    <w:rsid w:val="005656D7"/>
    <w:rsid w:val="0057315F"/>
    <w:rsid w:val="00573A85"/>
    <w:rsid w:val="00576104"/>
    <w:rsid w:val="00585979"/>
    <w:rsid w:val="00586418"/>
    <w:rsid w:val="0059133F"/>
    <w:rsid w:val="00592B21"/>
    <w:rsid w:val="005A2B9E"/>
    <w:rsid w:val="005A6D78"/>
    <w:rsid w:val="005B44BF"/>
    <w:rsid w:val="005B7421"/>
    <w:rsid w:val="005C3436"/>
    <w:rsid w:val="005C67C8"/>
    <w:rsid w:val="005D0249"/>
    <w:rsid w:val="005D0EA2"/>
    <w:rsid w:val="005D18FA"/>
    <w:rsid w:val="005D2E3E"/>
    <w:rsid w:val="005D4FD4"/>
    <w:rsid w:val="005D6E8C"/>
    <w:rsid w:val="005D709B"/>
    <w:rsid w:val="005E2A4D"/>
    <w:rsid w:val="005E3004"/>
    <w:rsid w:val="005E3357"/>
    <w:rsid w:val="005E6EC7"/>
    <w:rsid w:val="005F100C"/>
    <w:rsid w:val="005F68DA"/>
    <w:rsid w:val="005F7419"/>
    <w:rsid w:val="00601BC9"/>
    <w:rsid w:val="00603EC1"/>
    <w:rsid w:val="00604142"/>
    <w:rsid w:val="0060773B"/>
    <w:rsid w:val="0061107E"/>
    <w:rsid w:val="006110FA"/>
    <w:rsid w:val="00611CFF"/>
    <w:rsid w:val="00613FD6"/>
    <w:rsid w:val="006157B5"/>
    <w:rsid w:val="00617224"/>
    <w:rsid w:val="00626FC6"/>
    <w:rsid w:val="006303B4"/>
    <w:rsid w:val="00630ADC"/>
    <w:rsid w:val="006311C2"/>
    <w:rsid w:val="00633D3D"/>
    <w:rsid w:val="00633DD0"/>
    <w:rsid w:val="00640196"/>
    <w:rsid w:val="00641703"/>
    <w:rsid w:val="006431A6"/>
    <w:rsid w:val="006432FB"/>
    <w:rsid w:val="00643E3A"/>
    <w:rsid w:val="006459F6"/>
    <w:rsid w:val="006501AD"/>
    <w:rsid w:val="006511BA"/>
    <w:rsid w:val="00651BFA"/>
    <w:rsid w:val="00654475"/>
    <w:rsid w:val="00656185"/>
    <w:rsid w:val="00656D9D"/>
    <w:rsid w:val="00656DF0"/>
    <w:rsid w:val="00663DDB"/>
    <w:rsid w:val="00665A4B"/>
    <w:rsid w:val="00667388"/>
    <w:rsid w:val="00670FAE"/>
    <w:rsid w:val="00677C8F"/>
    <w:rsid w:val="00681ADF"/>
    <w:rsid w:val="00682B4E"/>
    <w:rsid w:val="006879B1"/>
    <w:rsid w:val="00692E2A"/>
    <w:rsid w:val="006946EE"/>
    <w:rsid w:val="0069496A"/>
    <w:rsid w:val="00696C1C"/>
    <w:rsid w:val="00697051"/>
    <w:rsid w:val="006A76F2"/>
    <w:rsid w:val="006B20CE"/>
    <w:rsid w:val="006B7D29"/>
    <w:rsid w:val="006D071F"/>
    <w:rsid w:val="006D167A"/>
    <w:rsid w:val="006D19D4"/>
    <w:rsid w:val="006D3AB7"/>
    <w:rsid w:val="006D5644"/>
    <w:rsid w:val="006D6146"/>
    <w:rsid w:val="006D70BC"/>
    <w:rsid w:val="006D7EFB"/>
    <w:rsid w:val="006E17D2"/>
    <w:rsid w:val="006E6672"/>
    <w:rsid w:val="006E6722"/>
    <w:rsid w:val="006E68AA"/>
    <w:rsid w:val="006F7AFF"/>
    <w:rsid w:val="0070279D"/>
    <w:rsid w:val="007027B9"/>
    <w:rsid w:val="0070374D"/>
    <w:rsid w:val="007066B5"/>
    <w:rsid w:val="007072C8"/>
    <w:rsid w:val="007121D1"/>
    <w:rsid w:val="007145DA"/>
    <w:rsid w:val="00715E88"/>
    <w:rsid w:val="00724512"/>
    <w:rsid w:val="00734CAA"/>
    <w:rsid w:val="00740EE2"/>
    <w:rsid w:val="00742134"/>
    <w:rsid w:val="00742680"/>
    <w:rsid w:val="00747058"/>
    <w:rsid w:val="00747081"/>
    <w:rsid w:val="007474CC"/>
    <w:rsid w:val="0075473D"/>
    <w:rsid w:val="0075533C"/>
    <w:rsid w:val="00755A18"/>
    <w:rsid w:val="00757581"/>
    <w:rsid w:val="007602F5"/>
    <w:rsid w:val="00760D36"/>
    <w:rsid w:val="007611A0"/>
    <w:rsid w:val="007701A6"/>
    <w:rsid w:val="007720C0"/>
    <w:rsid w:val="00772574"/>
    <w:rsid w:val="00773E54"/>
    <w:rsid w:val="007814C2"/>
    <w:rsid w:val="00781BE0"/>
    <w:rsid w:val="00783B0C"/>
    <w:rsid w:val="00783FEC"/>
    <w:rsid w:val="00784676"/>
    <w:rsid w:val="00787688"/>
    <w:rsid w:val="007901C3"/>
    <w:rsid w:val="007935E6"/>
    <w:rsid w:val="00794326"/>
    <w:rsid w:val="0079604B"/>
    <w:rsid w:val="00796D3F"/>
    <w:rsid w:val="007A0835"/>
    <w:rsid w:val="007A1683"/>
    <w:rsid w:val="007A5C12"/>
    <w:rsid w:val="007A681D"/>
    <w:rsid w:val="007A7CB0"/>
    <w:rsid w:val="007B09F6"/>
    <w:rsid w:val="007B68A3"/>
    <w:rsid w:val="007C2541"/>
    <w:rsid w:val="007C3F1B"/>
    <w:rsid w:val="007C4CBC"/>
    <w:rsid w:val="007D66A8"/>
    <w:rsid w:val="007E003F"/>
    <w:rsid w:val="007E09C8"/>
    <w:rsid w:val="007E3768"/>
    <w:rsid w:val="007E5F26"/>
    <w:rsid w:val="007E69D8"/>
    <w:rsid w:val="007F0CF8"/>
    <w:rsid w:val="007F62CB"/>
    <w:rsid w:val="008043BA"/>
    <w:rsid w:val="008068A6"/>
    <w:rsid w:val="008142EC"/>
    <w:rsid w:val="008164F2"/>
    <w:rsid w:val="00821395"/>
    <w:rsid w:val="00823789"/>
    <w:rsid w:val="008303F6"/>
    <w:rsid w:val="00830E26"/>
    <w:rsid w:val="00831322"/>
    <w:rsid w:val="00833602"/>
    <w:rsid w:val="00834368"/>
    <w:rsid w:val="0083441A"/>
    <w:rsid w:val="00843576"/>
    <w:rsid w:val="00843B64"/>
    <w:rsid w:val="00845261"/>
    <w:rsid w:val="008478FC"/>
    <w:rsid w:val="00851279"/>
    <w:rsid w:val="00851C51"/>
    <w:rsid w:val="00852097"/>
    <w:rsid w:val="00867BFF"/>
    <w:rsid w:val="00867FD2"/>
    <w:rsid w:val="008712E2"/>
    <w:rsid w:val="00871542"/>
    <w:rsid w:val="00872BF6"/>
    <w:rsid w:val="008735A9"/>
    <w:rsid w:val="0088480A"/>
    <w:rsid w:val="008874BC"/>
    <w:rsid w:val="0088757A"/>
    <w:rsid w:val="00891849"/>
    <w:rsid w:val="0089283F"/>
    <w:rsid w:val="0089431B"/>
    <w:rsid w:val="00895668"/>
    <w:rsid w:val="008957DD"/>
    <w:rsid w:val="00897D98"/>
    <w:rsid w:val="008A6DF2"/>
    <w:rsid w:val="008A7524"/>
    <w:rsid w:val="008A7807"/>
    <w:rsid w:val="008B0930"/>
    <w:rsid w:val="008B45D5"/>
    <w:rsid w:val="008B4CC9"/>
    <w:rsid w:val="008C0B15"/>
    <w:rsid w:val="008D0B68"/>
    <w:rsid w:val="008D661B"/>
    <w:rsid w:val="008D75E4"/>
    <w:rsid w:val="008D7C99"/>
    <w:rsid w:val="008E0FCB"/>
    <w:rsid w:val="008E22C4"/>
    <w:rsid w:val="008E2A08"/>
    <w:rsid w:val="008E5341"/>
    <w:rsid w:val="008E6E64"/>
    <w:rsid w:val="008F49A8"/>
    <w:rsid w:val="008F6DFE"/>
    <w:rsid w:val="008F7299"/>
    <w:rsid w:val="0090529F"/>
    <w:rsid w:val="00906282"/>
    <w:rsid w:val="009063B6"/>
    <w:rsid w:val="0092157D"/>
    <w:rsid w:val="0092178C"/>
    <w:rsid w:val="00930063"/>
    <w:rsid w:val="00930B88"/>
    <w:rsid w:val="00934F2E"/>
    <w:rsid w:val="00935376"/>
    <w:rsid w:val="00936C77"/>
    <w:rsid w:val="00937B22"/>
    <w:rsid w:val="00940DCC"/>
    <w:rsid w:val="0094179A"/>
    <w:rsid w:val="00942355"/>
    <w:rsid w:val="0094325D"/>
    <w:rsid w:val="0094459E"/>
    <w:rsid w:val="00944806"/>
    <w:rsid w:val="00944DBC"/>
    <w:rsid w:val="00950977"/>
    <w:rsid w:val="00951673"/>
    <w:rsid w:val="00951A7B"/>
    <w:rsid w:val="00955512"/>
    <w:rsid w:val="009564A6"/>
    <w:rsid w:val="00957EF8"/>
    <w:rsid w:val="00957FA0"/>
    <w:rsid w:val="00966A53"/>
    <w:rsid w:val="00967621"/>
    <w:rsid w:val="00967E6A"/>
    <w:rsid w:val="00972302"/>
    <w:rsid w:val="0097365F"/>
    <w:rsid w:val="009771B5"/>
    <w:rsid w:val="009807B3"/>
    <w:rsid w:val="0098213E"/>
    <w:rsid w:val="00984E5F"/>
    <w:rsid w:val="009907B9"/>
    <w:rsid w:val="00990918"/>
    <w:rsid w:val="009972C0"/>
    <w:rsid w:val="009A3A83"/>
    <w:rsid w:val="009B4A0F"/>
    <w:rsid w:val="009B52CD"/>
    <w:rsid w:val="009C11D2"/>
    <w:rsid w:val="009C3B5E"/>
    <w:rsid w:val="009C3E45"/>
    <w:rsid w:val="009C6C70"/>
    <w:rsid w:val="009C7B0A"/>
    <w:rsid w:val="009D0B63"/>
    <w:rsid w:val="009D5CB8"/>
    <w:rsid w:val="009E307E"/>
    <w:rsid w:val="009E6376"/>
    <w:rsid w:val="009F2730"/>
    <w:rsid w:val="009F6871"/>
    <w:rsid w:val="009F6CA9"/>
    <w:rsid w:val="00A02DF0"/>
    <w:rsid w:val="00A07870"/>
    <w:rsid w:val="00A07C54"/>
    <w:rsid w:val="00A07F19"/>
    <w:rsid w:val="00A1348D"/>
    <w:rsid w:val="00A13C99"/>
    <w:rsid w:val="00A232EE"/>
    <w:rsid w:val="00A26141"/>
    <w:rsid w:val="00A35D4E"/>
    <w:rsid w:val="00A4175F"/>
    <w:rsid w:val="00A43B15"/>
    <w:rsid w:val="00A43FA6"/>
    <w:rsid w:val="00A44411"/>
    <w:rsid w:val="00A469FA"/>
    <w:rsid w:val="00A53662"/>
    <w:rsid w:val="00A53BF5"/>
    <w:rsid w:val="00A55B01"/>
    <w:rsid w:val="00A56B5B"/>
    <w:rsid w:val="00A603FF"/>
    <w:rsid w:val="00A619B6"/>
    <w:rsid w:val="00A61F4F"/>
    <w:rsid w:val="00A648CA"/>
    <w:rsid w:val="00A657DD"/>
    <w:rsid w:val="00A66474"/>
    <w:rsid w:val="00A666A6"/>
    <w:rsid w:val="00A675FD"/>
    <w:rsid w:val="00A70D10"/>
    <w:rsid w:val="00A72437"/>
    <w:rsid w:val="00A7362D"/>
    <w:rsid w:val="00A8048B"/>
    <w:rsid w:val="00A80611"/>
    <w:rsid w:val="00A80B86"/>
    <w:rsid w:val="00A94539"/>
    <w:rsid w:val="00A96321"/>
    <w:rsid w:val="00AA0C59"/>
    <w:rsid w:val="00AA0F10"/>
    <w:rsid w:val="00AA5BF4"/>
    <w:rsid w:val="00AA7CD5"/>
    <w:rsid w:val="00AB5340"/>
    <w:rsid w:val="00AB6F63"/>
    <w:rsid w:val="00AC0A89"/>
    <w:rsid w:val="00AC1CA0"/>
    <w:rsid w:val="00AC7C96"/>
    <w:rsid w:val="00AE0812"/>
    <w:rsid w:val="00AE1DCC"/>
    <w:rsid w:val="00AE237D"/>
    <w:rsid w:val="00AE502A"/>
    <w:rsid w:val="00AF0010"/>
    <w:rsid w:val="00AF0942"/>
    <w:rsid w:val="00AF1A5E"/>
    <w:rsid w:val="00AF1AA8"/>
    <w:rsid w:val="00AF28A7"/>
    <w:rsid w:val="00AF2C1F"/>
    <w:rsid w:val="00AF398A"/>
    <w:rsid w:val="00AF5B8A"/>
    <w:rsid w:val="00AF7C07"/>
    <w:rsid w:val="00B0172F"/>
    <w:rsid w:val="00B022BF"/>
    <w:rsid w:val="00B06C64"/>
    <w:rsid w:val="00B07D8E"/>
    <w:rsid w:val="00B11CAC"/>
    <w:rsid w:val="00B124B2"/>
    <w:rsid w:val="00B15A29"/>
    <w:rsid w:val="00B22C93"/>
    <w:rsid w:val="00B22FA9"/>
    <w:rsid w:val="00B27589"/>
    <w:rsid w:val="00B33DB9"/>
    <w:rsid w:val="00B3462A"/>
    <w:rsid w:val="00B3712A"/>
    <w:rsid w:val="00B40056"/>
    <w:rsid w:val="00B405B7"/>
    <w:rsid w:val="00B411EA"/>
    <w:rsid w:val="00B4223A"/>
    <w:rsid w:val="00B468C0"/>
    <w:rsid w:val="00B52222"/>
    <w:rsid w:val="00B531DA"/>
    <w:rsid w:val="00B54895"/>
    <w:rsid w:val="00B54FE7"/>
    <w:rsid w:val="00B647C6"/>
    <w:rsid w:val="00B655F9"/>
    <w:rsid w:val="00B66901"/>
    <w:rsid w:val="00B66F60"/>
    <w:rsid w:val="00B71E6D"/>
    <w:rsid w:val="00B72070"/>
    <w:rsid w:val="00B72457"/>
    <w:rsid w:val="00B777DE"/>
    <w:rsid w:val="00B779E1"/>
    <w:rsid w:val="00B81E3A"/>
    <w:rsid w:val="00B85CFB"/>
    <w:rsid w:val="00B914E9"/>
    <w:rsid w:val="00B91EE1"/>
    <w:rsid w:val="00B92087"/>
    <w:rsid w:val="00B94602"/>
    <w:rsid w:val="00BA0090"/>
    <w:rsid w:val="00BA0F4B"/>
    <w:rsid w:val="00BA1A67"/>
    <w:rsid w:val="00BA6A80"/>
    <w:rsid w:val="00BB4ABB"/>
    <w:rsid w:val="00BB5902"/>
    <w:rsid w:val="00BC0658"/>
    <w:rsid w:val="00BC4C81"/>
    <w:rsid w:val="00BC62BA"/>
    <w:rsid w:val="00BD4E66"/>
    <w:rsid w:val="00BE5290"/>
    <w:rsid w:val="00BE5B5F"/>
    <w:rsid w:val="00BE7993"/>
    <w:rsid w:val="00BF02D0"/>
    <w:rsid w:val="00BF0620"/>
    <w:rsid w:val="00BF18A4"/>
    <w:rsid w:val="00BF6C58"/>
    <w:rsid w:val="00C02CDC"/>
    <w:rsid w:val="00C06BE8"/>
    <w:rsid w:val="00C12CB5"/>
    <w:rsid w:val="00C15807"/>
    <w:rsid w:val="00C15963"/>
    <w:rsid w:val="00C169FE"/>
    <w:rsid w:val="00C179DE"/>
    <w:rsid w:val="00C240C1"/>
    <w:rsid w:val="00C26E5D"/>
    <w:rsid w:val="00C26F55"/>
    <w:rsid w:val="00C30C63"/>
    <w:rsid w:val="00C30FF3"/>
    <w:rsid w:val="00C34D5C"/>
    <w:rsid w:val="00C36B8B"/>
    <w:rsid w:val="00C376CF"/>
    <w:rsid w:val="00C415C1"/>
    <w:rsid w:val="00C442B6"/>
    <w:rsid w:val="00C47DBF"/>
    <w:rsid w:val="00C552FF"/>
    <w:rsid w:val="00C558DA"/>
    <w:rsid w:val="00C55927"/>
    <w:rsid w:val="00C55AF3"/>
    <w:rsid w:val="00C66DAD"/>
    <w:rsid w:val="00C70AFE"/>
    <w:rsid w:val="00C70CA3"/>
    <w:rsid w:val="00C70CC7"/>
    <w:rsid w:val="00C73E44"/>
    <w:rsid w:val="00C771A9"/>
    <w:rsid w:val="00C80767"/>
    <w:rsid w:val="00C84759"/>
    <w:rsid w:val="00C91E8D"/>
    <w:rsid w:val="00C925E5"/>
    <w:rsid w:val="00C93096"/>
    <w:rsid w:val="00C95D8C"/>
    <w:rsid w:val="00C974D5"/>
    <w:rsid w:val="00CA3739"/>
    <w:rsid w:val="00CA5CA9"/>
    <w:rsid w:val="00CA664E"/>
    <w:rsid w:val="00CA6C7F"/>
    <w:rsid w:val="00CB007D"/>
    <w:rsid w:val="00CB60CA"/>
    <w:rsid w:val="00CB784A"/>
    <w:rsid w:val="00CC0FC7"/>
    <w:rsid w:val="00CC10A6"/>
    <w:rsid w:val="00CC111E"/>
    <w:rsid w:val="00CD2391"/>
    <w:rsid w:val="00CD5EB8"/>
    <w:rsid w:val="00CD7044"/>
    <w:rsid w:val="00CD7A30"/>
    <w:rsid w:val="00CE08B9"/>
    <w:rsid w:val="00CE3515"/>
    <w:rsid w:val="00CE499E"/>
    <w:rsid w:val="00CE524C"/>
    <w:rsid w:val="00CE59A0"/>
    <w:rsid w:val="00CE6405"/>
    <w:rsid w:val="00CF141F"/>
    <w:rsid w:val="00CF4777"/>
    <w:rsid w:val="00CF4E6A"/>
    <w:rsid w:val="00CF65C8"/>
    <w:rsid w:val="00D013F5"/>
    <w:rsid w:val="00D05E3F"/>
    <w:rsid w:val="00D062B6"/>
    <w:rsid w:val="00D067BB"/>
    <w:rsid w:val="00D1243E"/>
    <w:rsid w:val="00D1352A"/>
    <w:rsid w:val="00D1638E"/>
    <w:rsid w:val="00D169AF"/>
    <w:rsid w:val="00D200EF"/>
    <w:rsid w:val="00D24A52"/>
    <w:rsid w:val="00D25175"/>
    <w:rsid w:val="00D25249"/>
    <w:rsid w:val="00D25766"/>
    <w:rsid w:val="00D26854"/>
    <w:rsid w:val="00D40F7A"/>
    <w:rsid w:val="00D42000"/>
    <w:rsid w:val="00D44172"/>
    <w:rsid w:val="00D44E81"/>
    <w:rsid w:val="00D4610B"/>
    <w:rsid w:val="00D468FB"/>
    <w:rsid w:val="00D47BE3"/>
    <w:rsid w:val="00D5006A"/>
    <w:rsid w:val="00D63B8C"/>
    <w:rsid w:val="00D67794"/>
    <w:rsid w:val="00D67FF7"/>
    <w:rsid w:val="00D739CC"/>
    <w:rsid w:val="00D80174"/>
    <w:rsid w:val="00D806F9"/>
    <w:rsid w:val="00D8093D"/>
    <w:rsid w:val="00D8108C"/>
    <w:rsid w:val="00D842AE"/>
    <w:rsid w:val="00D9211C"/>
    <w:rsid w:val="00D92DE0"/>
    <w:rsid w:val="00D92E8C"/>
    <w:rsid w:val="00D92FEF"/>
    <w:rsid w:val="00D931F9"/>
    <w:rsid w:val="00D9324C"/>
    <w:rsid w:val="00D93A0F"/>
    <w:rsid w:val="00D97A04"/>
    <w:rsid w:val="00DA1BCA"/>
    <w:rsid w:val="00DA1D80"/>
    <w:rsid w:val="00DA3663"/>
    <w:rsid w:val="00DA6690"/>
    <w:rsid w:val="00DA6B57"/>
    <w:rsid w:val="00DB1D42"/>
    <w:rsid w:val="00DB1FA1"/>
    <w:rsid w:val="00DC01A3"/>
    <w:rsid w:val="00DC46FF"/>
    <w:rsid w:val="00DC5254"/>
    <w:rsid w:val="00DC569D"/>
    <w:rsid w:val="00DD1930"/>
    <w:rsid w:val="00DD1A4F"/>
    <w:rsid w:val="00DD3107"/>
    <w:rsid w:val="00DD457C"/>
    <w:rsid w:val="00DD7C2C"/>
    <w:rsid w:val="00DE1A6F"/>
    <w:rsid w:val="00DE5BDA"/>
    <w:rsid w:val="00DF433C"/>
    <w:rsid w:val="00DF519F"/>
    <w:rsid w:val="00E0035A"/>
    <w:rsid w:val="00E06100"/>
    <w:rsid w:val="00E06797"/>
    <w:rsid w:val="00E10824"/>
    <w:rsid w:val="00E1265B"/>
    <w:rsid w:val="00E12E09"/>
    <w:rsid w:val="00E13B48"/>
    <w:rsid w:val="00E1404F"/>
    <w:rsid w:val="00E149C2"/>
    <w:rsid w:val="00E21C83"/>
    <w:rsid w:val="00E24ADA"/>
    <w:rsid w:val="00E31E77"/>
    <w:rsid w:val="00E32F59"/>
    <w:rsid w:val="00E3646D"/>
    <w:rsid w:val="00E37CA8"/>
    <w:rsid w:val="00E41908"/>
    <w:rsid w:val="00E45F5E"/>
    <w:rsid w:val="00E46D9A"/>
    <w:rsid w:val="00E5132F"/>
    <w:rsid w:val="00E51E61"/>
    <w:rsid w:val="00E52927"/>
    <w:rsid w:val="00E565FF"/>
    <w:rsid w:val="00E600E6"/>
    <w:rsid w:val="00E65388"/>
    <w:rsid w:val="00E65CFC"/>
    <w:rsid w:val="00E66179"/>
    <w:rsid w:val="00E70C84"/>
    <w:rsid w:val="00E72B5F"/>
    <w:rsid w:val="00E7563E"/>
    <w:rsid w:val="00E7741D"/>
    <w:rsid w:val="00E808CD"/>
    <w:rsid w:val="00E8348F"/>
    <w:rsid w:val="00E85B7D"/>
    <w:rsid w:val="00E9121B"/>
    <w:rsid w:val="00E9302E"/>
    <w:rsid w:val="00E956DC"/>
    <w:rsid w:val="00E976AB"/>
    <w:rsid w:val="00EA0AE2"/>
    <w:rsid w:val="00EA39E5"/>
    <w:rsid w:val="00EA57A3"/>
    <w:rsid w:val="00EB47FE"/>
    <w:rsid w:val="00EB6B2D"/>
    <w:rsid w:val="00EB77DA"/>
    <w:rsid w:val="00EC2813"/>
    <w:rsid w:val="00EC5A46"/>
    <w:rsid w:val="00EC63E2"/>
    <w:rsid w:val="00EC7999"/>
    <w:rsid w:val="00ED0225"/>
    <w:rsid w:val="00ED366A"/>
    <w:rsid w:val="00ED3A07"/>
    <w:rsid w:val="00ED6BB7"/>
    <w:rsid w:val="00EF22B3"/>
    <w:rsid w:val="00EF3A61"/>
    <w:rsid w:val="00F02718"/>
    <w:rsid w:val="00F03B69"/>
    <w:rsid w:val="00F03EC0"/>
    <w:rsid w:val="00F05257"/>
    <w:rsid w:val="00F07A50"/>
    <w:rsid w:val="00F113DA"/>
    <w:rsid w:val="00F151EA"/>
    <w:rsid w:val="00F171B3"/>
    <w:rsid w:val="00F21235"/>
    <w:rsid w:val="00F2463D"/>
    <w:rsid w:val="00F26289"/>
    <w:rsid w:val="00F2638C"/>
    <w:rsid w:val="00F266FC"/>
    <w:rsid w:val="00F3037A"/>
    <w:rsid w:val="00F344EA"/>
    <w:rsid w:val="00F3465A"/>
    <w:rsid w:val="00F36140"/>
    <w:rsid w:val="00F37DC8"/>
    <w:rsid w:val="00F40D2C"/>
    <w:rsid w:val="00F439B3"/>
    <w:rsid w:val="00F50D97"/>
    <w:rsid w:val="00F534EC"/>
    <w:rsid w:val="00F53F8A"/>
    <w:rsid w:val="00F567F9"/>
    <w:rsid w:val="00F62F77"/>
    <w:rsid w:val="00F650C3"/>
    <w:rsid w:val="00F65D75"/>
    <w:rsid w:val="00F65D85"/>
    <w:rsid w:val="00F6700B"/>
    <w:rsid w:val="00F7137B"/>
    <w:rsid w:val="00F8091E"/>
    <w:rsid w:val="00F8615C"/>
    <w:rsid w:val="00F95EB8"/>
    <w:rsid w:val="00F96879"/>
    <w:rsid w:val="00F969E5"/>
    <w:rsid w:val="00FA0390"/>
    <w:rsid w:val="00FA4972"/>
    <w:rsid w:val="00FA6BB0"/>
    <w:rsid w:val="00FB2DBD"/>
    <w:rsid w:val="00FC41EF"/>
    <w:rsid w:val="00FD0963"/>
    <w:rsid w:val="00FD17F9"/>
    <w:rsid w:val="00FD48DF"/>
    <w:rsid w:val="00FD5860"/>
    <w:rsid w:val="00FD632E"/>
    <w:rsid w:val="00FE352D"/>
    <w:rsid w:val="00FE40EB"/>
    <w:rsid w:val="00FE4D02"/>
    <w:rsid w:val="00FE512B"/>
    <w:rsid w:val="00FE6067"/>
    <w:rsid w:val="00FE7303"/>
    <w:rsid w:val="00FE7D62"/>
    <w:rsid w:val="00FF2355"/>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D6514CC"/>
  <w15:docId w15:val="{86A76775-DFB5-4ADB-A65A-A9F521E97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Diplomarbeit FZ)2"/>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6879B1"/>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E7303"/>
    <w:rPr>
      <w:b/>
      <w:sz w:val="28"/>
      <w:szCs w:val="28"/>
      <w:lang w:eastAsia="en-US"/>
    </w:rPr>
  </w:style>
  <w:style w:type="character" w:customStyle="1" w:styleId="CH2Char">
    <w:name w:val="CH2 Char"/>
    <w:link w:val="CH2"/>
    <w:rsid w:val="00FE7303"/>
    <w:rPr>
      <w:b/>
      <w:sz w:val="24"/>
      <w:szCs w:val="24"/>
      <w:lang w:eastAsia="en-US"/>
    </w:rPr>
  </w:style>
  <w:style w:type="character" w:customStyle="1" w:styleId="ZZAnxtitleChar">
    <w:name w:val="ZZ_Anx_title Char"/>
    <w:link w:val="ZZAnxtitle"/>
    <w:rsid w:val="00FE7303"/>
    <w:rPr>
      <w:b/>
      <w:bCs/>
      <w:sz w:val="28"/>
      <w:szCs w:val="26"/>
      <w:lang w:eastAsia="en-US"/>
    </w:rPr>
  </w:style>
  <w:style w:type="character" w:customStyle="1" w:styleId="ZZAnxheaderChar">
    <w:name w:val="ZZ_Anx_header Char"/>
    <w:link w:val="ZZAnxheader"/>
    <w:rsid w:val="00FE7303"/>
    <w:rPr>
      <w:b/>
      <w:bCs/>
      <w:sz w:val="28"/>
      <w:szCs w:val="22"/>
      <w:lang w:eastAsia="en-US"/>
    </w:rPr>
  </w:style>
  <w:style w:type="character" w:customStyle="1" w:styleId="Normal-poolChar">
    <w:name w:val="Normal-pool Char"/>
    <w:link w:val="Normal-pool"/>
    <w:rsid w:val="00FE7303"/>
    <w:rPr>
      <w:lang w:eastAsia="en-US"/>
    </w:rPr>
  </w:style>
  <w:style w:type="character" w:customStyle="1" w:styleId="Inget">
    <w:name w:val="Inget"/>
    <w:rsid w:val="00FE7303"/>
  </w:style>
  <w:style w:type="paragraph" w:customStyle="1" w:styleId="MainParagraphwith">
    <w:name w:val="Main Paragraph with #"/>
    <w:basedOn w:val="ListParagraph"/>
    <w:next w:val="Normal"/>
    <w:link w:val="MainParagraphwithChar"/>
    <w:autoRedefine/>
    <w:qFormat/>
    <w:rsid w:val="0004098F"/>
    <w:pPr>
      <w:numPr>
        <w:numId w:val="31"/>
      </w:numPr>
      <w:tabs>
        <w:tab w:val="clear" w:pos="1247"/>
        <w:tab w:val="clear" w:pos="1814"/>
        <w:tab w:val="clear" w:pos="2381"/>
        <w:tab w:val="clear" w:pos="2948"/>
        <w:tab w:val="clear" w:pos="3515"/>
      </w:tabs>
      <w:adjustRightInd w:val="0"/>
      <w:spacing w:before="240" w:after="240"/>
      <w:ind w:left="0" w:firstLine="0"/>
    </w:pPr>
    <w:rPr>
      <w:rFonts w:asciiTheme="minorHAnsi" w:eastAsiaTheme="minorEastAsia" w:hAnsiTheme="minorHAnsi" w:cs="Verdana"/>
      <w:bCs/>
      <w:color w:val="000000"/>
      <w:sz w:val="24"/>
      <w:szCs w:val="24"/>
      <w:lang w:val="en-US" w:eastAsia="zh-CN"/>
    </w:rPr>
  </w:style>
  <w:style w:type="character" w:customStyle="1" w:styleId="MainParagraphwithChar">
    <w:name w:val="Main Paragraph with # Char"/>
    <w:basedOn w:val="DefaultParagraphFont"/>
    <w:link w:val="MainParagraphwith"/>
    <w:rsid w:val="0004098F"/>
    <w:rPr>
      <w:rFonts w:asciiTheme="minorHAnsi" w:eastAsiaTheme="minorEastAsia" w:hAnsiTheme="minorHAnsi" w:cs="Verdana"/>
      <w:bCs/>
      <w:color w:val="000000"/>
      <w:sz w:val="24"/>
      <w:szCs w:val="24"/>
      <w:lang w:val="en-US"/>
    </w:rPr>
  </w:style>
  <w:style w:type="paragraph" w:styleId="NormalWeb">
    <w:name w:val="Normal (Web)"/>
    <w:basedOn w:val="Normal"/>
    <w:semiHidden/>
    <w:unhideWhenUsed/>
    <w:rsid w:val="00EB77DA"/>
    <w:rPr>
      <w:sz w:val="24"/>
      <w:szCs w:val="24"/>
    </w:rPr>
  </w:style>
  <w:style w:type="numbering" w:customStyle="1" w:styleId="WWNum25">
    <w:name w:val="WWNum25"/>
    <w:basedOn w:val="NoList"/>
    <w:rsid w:val="00EB77DA"/>
    <w:pPr>
      <w:numPr>
        <w:numId w:val="38"/>
      </w:numPr>
    </w:pPr>
  </w:style>
  <w:style w:type="character" w:customStyle="1" w:styleId="FooterChar">
    <w:name w:val="Footer Char"/>
    <w:basedOn w:val="DefaultParagraphFont"/>
    <w:link w:val="Footer"/>
    <w:uiPriority w:val="99"/>
    <w:rsid w:val="000D2728"/>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4.tmp"/><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tmp"/><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mailto:MEA-MinamataSecretariat@un.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87EA3DE823DC489E44BF4CD2C2AF9F" ma:contentTypeVersion="15" ma:contentTypeDescription="Create a new document." ma:contentTypeScope="" ma:versionID="845e4a7a3ce3c5044aaa3b6b22d8c393">
  <xsd:schema xmlns:xsd="http://www.w3.org/2001/XMLSchema" xmlns:xs="http://www.w3.org/2001/XMLSchema" xmlns:p="http://schemas.microsoft.com/office/2006/metadata/properties" xmlns:ns1="http://schemas.microsoft.com/sharepoint/v3" xmlns:ns3="543abfbf-1b39-4535-8b1b-c72a4cdaa484" xmlns:ns4="2834bc84-a818-4cb9-8b4d-5179cfe104eb" targetNamespace="http://schemas.microsoft.com/office/2006/metadata/properties" ma:root="true" ma:fieldsID="f3c3e101c4171351deb20fcd282a9a64" ns1:_="" ns3:_="" ns4:_="">
    <xsd:import namespace="http://schemas.microsoft.com/sharepoint/v3"/>
    <xsd:import namespace="543abfbf-1b39-4535-8b1b-c72a4cdaa484"/>
    <xsd:import namespace="2834bc84-a818-4cb9-8b4d-5179cfe104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1:_ip_UnifiedCompliancePolicyProperties" minOccurs="0"/>
                <xsd:element ref="ns1:_ip_UnifiedCompliancePolicyUIAc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description="" ma:hidden="true" ma:internalName="_ip_UnifiedCompliancePolicyProperties">
      <xsd:simpleType>
        <xsd:restriction base="dms:Note"/>
      </xsd:simpleType>
    </xsd:element>
    <xsd:element name="_ip_UnifiedCompliancePolicyUIAction" ma:index="17"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3abfbf-1b39-4535-8b1b-c72a4cdaa48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4bc84-a818-4cb9-8b4d-5179cfe104e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F8A26-5A5F-4D9F-A14B-82DE8F933C7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9F0B326-553E-4526-AFCB-D1F472834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3abfbf-1b39-4535-8b1b-c72a4cdaa484"/>
    <ds:schemaRef ds:uri="2834bc84-a818-4cb9-8b4d-5179cfe104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508D78-AE87-4857-B4BD-9B5339908A07}">
  <ds:schemaRefs>
    <ds:schemaRef ds:uri="http://schemas.microsoft.com/sharepoint/v3/contenttype/forms"/>
  </ds:schemaRefs>
</ds:datastoreItem>
</file>

<file path=customXml/itemProps4.xml><?xml version="1.0" encoding="utf-8"?>
<ds:datastoreItem xmlns:ds="http://schemas.openxmlformats.org/officeDocument/2006/customXml" ds:itemID="{9A0124C4-128C-4CEE-9478-591531A50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Silvia Serrano</cp:lastModifiedBy>
  <cp:revision>2</cp:revision>
  <cp:lastPrinted>2018-09-25T07:04:00Z</cp:lastPrinted>
  <dcterms:created xsi:type="dcterms:W3CDTF">2019-09-17T06:32:00Z</dcterms:created>
  <dcterms:modified xsi:type="dcterms:W3CDTF">2019-09-17T06:32:00Z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0x0101007787EA3DE823DC489E44BF4CD2C2AF9F</vt:lpwstr>
  </property>
  <property fmtid="{D5CDD505-2E9C-101B-9397-08002B2CF9AE}" pid="3" name="TranslatedWith">
    <vt:lpwstr>Mercury</vt:lpwstr>
  </property>
  <property fmtid="{D5CDD505-2E9C-101B-9397-08002B2CF9AE}" pid="4" name="GeneratedBy">
    <vt:lpwstr>joan.trujillo</vt:lpwstr>
  </property>
  <property fmtid="{D5CDD505-2E9C-101B-9397-08002B2CF9AE}" pid="5" name="GeneratedDate">
    <vt:lpwstr>9/11/2019 11:00:26 AM</vt:lpwstr>
  </property>
  <property fmtid="{D5CDD505-2E9C-101B-9397-08002B2CF9AE}" pid="6" name="OriginalDocID">
    <vt:lpwstr>5d2e370a-ada5-474c-a7a9-26683283a363</vt:lpwstr>
  </property>
</Properties>
</file>