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000" w:type="pct"/>
        <w:jc w:val="right"/>
        <w:tblLayout w:type="fixed"/>
        <w:tblLook w:val="0000" w:firstRow="0" w:lastRow="0" w:firstColumn="0" w:lastColumn="0" w:noHBand="0" w:noVBand="0"/>
      </w:tblPr>
      <w:tblGrid>
        <w:gridCol w:w="1518"/>
        <w:gridCol w:w="4643"/>
        <w:gridCol w:w="3335"/>
      </w:tblGrid>
      <w:tr w:rsidR="00032E4E" w:rsidRPr="00854FD3" w14:paraId="4B9F0F9B" w14:textId="77777777" w:rsidTr="00CB007D">
        <w:trPr>
          <w:cantSplit/>
          <w:trHeight w:val="850"/>
          <w:jc w:val="right"/>
        </w:trPr>
        <w:tc>
          <w:tcPr>
            <w:tcW w:w="1550" w:type="dxa"/>
          </w:tcPr>
          <w:p w14:paraId="2A9B9F9D" w14:textId="2CE673D0" w:rsidR="00032E4E" w:rsidRPr="00854FD3" w:rsidRDefault="00032E4E" w:rsidP="00854FD3">
            <w:pPr>
              <w:pStyle w:val="Normal-pool"/>
              <w:rPr>
                <w:rFonts w:ascii="Arial" w:hAnsi="Arial" w:cs="Arial"/>
                <w:b/>
                <w:noProof/>
                <w:sz w:val="27"/>
                <w:szCs w:val="27"/>
              </w:rPr>
            </w:pPr>
            <w:r w:rsidRPr="00854FD3">
              <w:rPr>
                <w:rFonts w:ascii="Arial" w:hAnsi="Arial" w:cs="Arial"/>
                <w:b/>
                <w:noProof/>
                <w:sz w:val="27"/>
                <w:szCs w:val="27"/>
              </w:rPr>
              <w:t>UNITED</w:t>
            </w:r>
            <w:r w:rsidR="00854FD3">
              <w:rPr>
                <w:rFonts w:ascii="Arial" w:hAnsi="Arial" w:cs="Arial"/>
                <w:b/>
                <w:noProof/>
                <w:sz w:val="27"/>
                <w:szCs w:val="27"/>
              </w:rPr>
              <w:t xml:space="preserve"> </w:t>
            </w:r>
            <w:r w:rsidRPr="00854FD3">
              <w:rPr>
                <w:rFonts w:ascii="Arial" w:hAnsi="Arial" w:cs="Arial"/>
                <w:b/>
                <w:noProof/>
                <w:sz w:val="27"/>
                <w:szCs w:val="27"/>
              </w:rPr>
              <w:br/>
              <w:t>NATIONS</w:t>
            </w:r>
          </w:p>
        </w:tc>
        <w:tc>
          <w:tcPr>
            <w:tcW w:w="4751" w:type="dxa"/>
          </w:tcPr>
          <w:p w14:paraId="2F47229A" w14:textId="77777777" w:rsidR="00032E4E" w:rsidRPr="00D25175" w:rsidRDefault="00032E4E" w:rsidP="00854FD3">
            <w:pPr>
              <w:pStyle w:val="Normal-pool"/>
              <w:rPr>
                <w:rFonts w:ascii="Univers" w:hAnsi="Univers"/>
              </w:rPr>
            </w:pPr>
          </w:p>
        </w:tc>
        <w:tc>
          <w:tcPr>
            <w:tcW w:w="3411" w:type="dxa"/>
          </w:tcPr>
          <w:p w14:paraId="57073C3F" w14:textId="77777777" w:rsidR="00032E4E" w:rsidRPr="00854FD3" w:rsidRDefault="00787688" w:rsidP="00854FD3">
            <w:pPr>
              <w:jc w:val="right"/>
              <w:rPr>
                <w:rFonts w:ascii="Arial" w:hAnsi="Arial" w:cs="Arial"/>
                <w:b/>
                <w:sz w:val="64"/>
                <w:szCs w:val="64"/>
              </w:rPr>
            </w:pPr>
            <w:r w:rsidRPr="00854FD3">
              <w:rPr>
                <w:rFonts w:ascii="Arial" w:hAnsi="Arial" w:cs="Arial"/>
                <w:b/>
                <w:sz w:val="64"/>
                <w:szCs w:val="64"/>
              </w:rPr>
              <w:t>MC</w:t>
            </w:r>
          </w:p>
        </w:tc>
      </w:tr>
      <w:tr w:rsidR="00032E4E" w:rsidRPr="00D25175" w14:paraId="0DEAC680" w14:textId="77777777" w:rsidTr="00CB007D">
        <w:trPr>
          <w:cantSplit/>
          <w:trHeight w:val="281"/>
          <w:jc w:val="right"/>
        </w:trPr>
        <w:tc>
          <w:tcPr>
            <w:tcW w:w="1550" w:type="dxa"/>
            <w:tcBorders>
              <w:bottom w:val="single" w:sz="4" w:space="0" w:color="auto"/>
            </w:tcBorders>
          </w:tcPr>
          <w:p w14:paraId="30269B88" w14:textId="77777777" w:rsidR="00032E4E" w:rsidRPr="00D25175" w:rsidRDefault="00032E4E" w:rsidP="00854FD3">
            <w:pPr>
              <w:pStyle w:val="Normal-pool"/>
              <w:rPr>
                <w:noProof/>
                <w:sz w:val="18"/>
                <w:szCs w:val="18"/>
              </w:rPr>
            </w:pPr>
          </w:p>
        </w:tc>
        <w:tc>
          <w:tcPr>
            <w:tcW w:w="4751" w:type="dxa"/>
            <w:tcBorders>
              <w:bottom w:val="single" w:sz="4" w:space="0" w:color="auto"/>
            </w:tcBorders>
          </w:tcPr>
          <w:p w14:paraId="54296B4D" w14:textId="77777777" w:rsidR="00032E4E" w:rsidRPr="00D25175" w:rsidRDefault="00032E4E" w:rsidP="00854FD3">
            <w:pPr>
              <w:pStyle w:val="Normal-pool"/>
              <w:rPr>
                <w:rFonts w:ascii="Univers" w:hAnsi="Univers"/>
                <w:sz w:val="18"/>
                <w:szCs w:val="18"/>
              </w:rPr>
            </w:pPr>
          </w:p>
        </w:tc>
        <w:tc>
          <w:tcPr>
            <w:tcW w:w="3411" w:type="dxa"/>
            <w:tcBorders>
              <w:bottom w:val="single" w:sz="4" w:space="0" w:color="auto"/>
            </w:tcBorders>
          </w:tcPr>
          <w:p w14:paraId="540639F8" w14:textId="7B652BE9" w:rsidR="00032E4E" w:rsidRPr="00D25175" w:rsidRDefault="00032E4E" w:rsidP="00854FD3">
            <w:pPr>
              <w:pStyle w:val="Normal-pool"/>
              <w:rPr>
                <w:noProof/>
                <w:sz w:val="18"/>
                <w:szCs w:val="18"/>
              </w:rPr>
            </w:pPr>
            <w:r w:rsidRPr="00854FD3">
              <w:rPr>
                <w:b/>
                <w:bCs/>
                <w:sz w:val="28"/>
              </w:rPr>
              <w:t>UNEP</w:t>
            </w:r>
            <w:bookmarkStart w:id="0" w:name="OLE_LINK1"/>
            <w:bookmarkStart w:id="1" w:name="OLE_LINK2"/>
            <w:r w:rsidR="00787688" w:rsidRPr="00D25175">
              <w:rPr>
                <w:bCs/>
                <w:sz w:val="28"/>
              </w:rPr>
              <w:t>/</w:t>
            </w:r>
            <w:r w:rsidR="00787688" w:rsidRPr="00D25175">
              <w:t>MC</w:t>
            </w:r>
            <w:r w:rsidRPr="00D25175">
              <w:t>/</w:t>
            </w:r>
            <w:bookmarkEnd w:id="0"/>
            <w:bookmarkEnd w:id="1"/>
            <w:r w:rsidR="00787688" w:rsidRPr="00D25175">
              <w:t>COP.</w:t>
            </w:r>
            <w:r w:rsidR="00434321">
              <w:t>2</w:t>
            </w:r>
            <w:r w:rsidRPr="00D25175">
              <w:t>/</w:t>
            </w:r>
            <w:r w:rsidR="00F7469E">
              <w:t>INF/6</w:t>
            </w:r>
          </w:p>
        </w:tc>
      </w:tr>
      <w:bookmarkStart w:id="2" w:name="_MON_1021710482"/>
      <w:bookmarkEnd w:id="2"/>
      <w:bookmarkStart w:id="3" w:name="_MON_1021710510"/>
      <w:bookmarkEnd w:id="3"/>
      <w:tr w:rsidR="00032E4E" w:rsidRPr="00D25175" w14:paraId="34AA74B4" w14:textId="77777777" w:rsidTr="00CB007D">
        <w:trPr>
          <w:cantSplit/>
          <w:trHeight w:val="2549"/>
          <w:jc w:val="right"/>
        </w:trPr>
        <w:tc>
          <w:tcPr>
            <w:tcW w:w="1550" w:type="dxa"/>
            <w:tcBorders>
              <w:top w:val="single" w:sz="4" w:space="0" w:color="auto"/>
              <w:bottom w:val="single" w:sz="24" w:space="0" w:color="auto"/>
            </w:tcBorders>
          </w:tcPr>
          <w:p w14:paraId="02CDC318" w14:textId="77777777" w:rsidR="00032E4E" w:rsidRPr="00D25175" w:rsidRDefault="00EA2EEE" w:rsidP="00854FD3">
            <w:pPr>
              <w:pStyle w:val="Normal-pool"/>
              <w:rPr>
                <w:noProof/>
              </w:rPr>
            </w:pPr>
            <w:r w:rsidRPr="00D25175">
              <w:rPr>
                <w:noProof/>
              </w:rPr>
              <w:object w:dxaOrig="1831" w:dyaOrig="1726" w14:anchorId="6EBECB2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65.25pt;height:61.5pt;mso-width-percent:0;mso-height-percent:0;mso-width-percent:0;mso-height-percent:0" o:ole="" fillcolor="window">
                  <v:imagedata r:id="rId8" o:title=""/>
                </v:shape>
                <o:OLEObject Type="Embed" ProgID="Word.Picture.8" ShapeID="_x0000_i1025" DrawAspect="Content" ObjectID="_1598957939" r:id="rId9"/>
              </w:object>
            </w:r>
            <w:r w:rsidR="00011A16" w:rsidRPr="00D25175">
              <w:rPr>
                <w:noProof/>
                <w:lang w:val="fr-FR" w:eastAsia="zh-CN"/>
              </w:rPr>
              <w:drawing>
                <wp:inline distT="0" distB="0" distL="0" distR="0" wp14:anchorId="288416B8" wp14:editId="6E686762">
                  <wp:extent cx="723900" cy="769620"/>
                  <wp:effectExtent l="0" t="0" r="0" b="0"/>
                  <wp:docPr id="2" name="Picture 2" descr="E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tcBorders>
              <w:top w:val="single" w:sz="4" w:space="0" w:color="auto"/>
              <w:bottom w:val="single" w:sz="24" w:space="0" w:color="auto"/>
            </w:tcBorders>
          </w:tcPr>
          <w:p w14:paraId="2AC211BD" w14:textId="507BE10F" w:rsidR="00032E4E" w:rsidRPr="00D25175" w:rsidRDefault="00032E4E" w:rsidP="00854FD3">
            <w:pPr>
              <w:spacing w:before="1200"/>
              <w:rPr>
                <w:sz w:val="28"/>
              </w:rPr>
            </w:pPr>
            <w:r w:rsidRPr="00854FD3">
              <w:rPr>
                <w:rFonts w:ascii="Arial" w:hAnsi="Arial" w:cs="Arial"/>
                <w:b/>
                <w:sz w:val="32"/>
                <w:szCs w:val="32"/>
              </w:rPr>
              <w:t>United Nations</w:t>
            </w:r>
            <w:r w:rsidR="005B2DF4" w:rsidRPr="00854FD3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Pr="00854FD3">
              <w:rPr>
                <w:rFonts w:ascii="Arial" w:hAnsi="Arial" w:cs="Arial"/>
                <w:b/>
                <w:sz w:val="32"/>
                <w:szCs w:val="32"/>
              </w:rPr>
              <w:br w:type="textWrapping" w:clear="all"/>
              <w:t>Environment</w:t>
            </w:r>
            <w:r w:rsidR="005B2DF4" w:rsidRPr="00854FD3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Pr="00854FD3">
              <w:rPr>
                <w:rFonts w:ascii="Arial" w:hAnsi="Arial" w:cs="Arial"/>
                <w:b/>
                <w:sz w:val="32"/>
                <w:szCs w:val="32"/>
              </w:rPr>
              <w:br w:type="textWrapping" w:clear="all"/>
              <w:t>Programme</w:t>
            </w:r>
          </w:p>
        </w:tc>
        <w:tc>
          <w:tcPr>
            <w:tcW w:w="3411" w:type="dxa"/>
            <w:tcBorders>
              <w:top w:val="single" w:sz="4" w:space="0" w:color="auto"/>
              <w:bottom w:val="single" w:sz="24" w:space="0" w:color="auto"/>
            </w:tcBorders>
          </w:tcPr>
          <w:p w14:paraId="722F44F8" w14:textId="74BC3C58" w:rsidR="00032E4E" w:rsidRPr="00D25175" w:rsidRDefault="00032E4E" w:rsidP="00854FD3">
            <w:pPr>
              <w:pStyle w:val="Normal-pool"/>
              <w:spacing w:before="120"/>
            </w:pPr>
            <w:r w:rsidRPr="00D25175">
              <w:t>Distr.: General</w:t>
            </w:r>
            <w:r w:rsidR="005B2DF4">
              <w:t xml:space="preserve"> </w:t>
            </w:r>
            <w:r w:rsidRPr="00D25175">
              <w:br w:type="textWrapping" w:clear="all"/>
            </w:r>
            <w:r w:rsidR="00854FD3">
              <w:t>3 September</w:t>
            </w:r>
            <w:r w:rsidR="00434321">
              <w:t xml:space="preserve"> </w:t>
            </w:r>
            <w:r w:rsidR="0042266F" w:rsidRPr="00D25175">
              <w:t>201</w:t>
            </w:r>
            <w:r w:rsidR="00434321">
              <w:t>8</w:t>
            </w:r>
          </w:p>
          <w:p w14:paraId="1A75CF9D" w14:textId="49E76CA5" w:rsidR="00032E4E" w:rsidRPr="00D25175" w:rsidRDefault="00032E4E" w:rsidP="00854FD3">
            <w:pPr>
              <w:pStyle w:val="Normal-pool"/>
              <w:spacing w:before="120"/>
            </w:pPr>
            <w:r w:rsidRPr="00D25175">
              <w:t>English</w:t>
            </w:r>
            <w:r w:rsidR="0011028B">
              <w:t xml:space="preserve"> only</w:t>
            </w:r>
          </w:p>
        </w:tc>
      </w:tr>
    </w:tbl>
    <w:p w14:paraId="0A4BFFDA" w14:textId="30575E0E" w:rsidR="00E976AB" w:rsidRPr="00D25175" w:rsidRDefault="00CB007D" w:rsidP="00E976AB">
      <w:pPr>
        <w:pStyle w:val="AATitle"/>
        <w:keepNext w:val="0"/>
        <w:keepLines w:val="0"/>
      </w:pPr>
      <w:r w:rsidRPr="00D25175">
        <w:t>Conference of the Parties</w:t>
      </w:r>
      <w:r>
        <w:t xml:space="preserve"> to the</w:t>
      </w:r>
      <w:r w:rsidR="005B2DF4">
        <w:t xml:space="preserve"> </w:t>
      </w:r>
      <w:r w:rsidR="005B2DF4">
        <w:br/>
      </w:r>
      <w:proofErr w:type="spellStart"/>
      <w:r w:rsidR="00787688" w:rsidRPr="00D25175">
        <w:t>Minamata</w:t>
      </w:r>
      <w:proofErr w:type="spellEnd"/>
      <w:r w:rsidR="00787688" w:rsidRPr="00D25175">
        <w:t xml:space="preserve"> Convention on Mercury</w:t>
      </w:r>
    </w:p>
    <w:p w14:paraId="26A6CAA0" w14:textId="77194A37" w:rsidR="00E976AB" w:rsidRPr="00D25175" w:rsidRDefault="00434321" w:rsidP="00E976AB">
      <w:pPr>
        <w:pStyle w:val="AATitle"/>
        <w:keepNext w:val="0"/>
        <w:keepLines w:val="0"/>
      </w:pPr>
      <w:r>
        <w:t>Second</w:t>
      </w:r>
      <w:r w:rsidR="00787688" w:rsidRPr="00D25175">
        <w:t xml:space="preserve"> meeting</w:t>
      </w:r>
    </w:p>
    <w:p w14:paraId="67B82F12" w14:textId="5B325575" w:rsidR="00787688" w:rsidRDefault="00787688" w:rsidP="00434321">
      <w:pPr>
        <w:pStyle w:val="AATitle"/>
        <w:rPr>
          <w:b w:val="0"/>
        </w:rPr>
      </w:pPr>
      <w:r w:rsidRPr="00D25175">
        <w:rPr>
          <w:b w:val="0"/>
        </w:rPr>
        <w:t>Geneva</w:t>
      </w:r>
      <w:r w:rsidR="00E976AB" w:rsidRPr="00D25175">
        <w:rPr>
          <w:b w:val="0"/>
        </w:rPr>
        <w:t xml:space="preserve">, </w:t>
      </w:r>
      <w:r w:rsidR="00434321">
        <w:rPr>
          <w:b w:val="0"/>
        </w:rPr>
        <w:t>19</w:t>
      </w:r>
      <w:r w:rsidR="00325D38" w:rsidRPr="00D25175">
        <w:rPr>
          <w:b w:val="0"/>
        </w:rPr>
        <w:t>–2</w:t>
      </w:r>
      <w:r w:rsidR="00434321">
        <w:rPr>
          <w:b w:val="0"/>
        </w:rPr>
        <w:t>3</w:t>
      </w:r>
      <w:r w:rsidR="00325D38" w:rsidRPr="00D25175">
        <w:rPr>
          <w:b w:val="0"/>
        </w:rPr>
        <w:t xml:space="preserve"> </w:t>
      </w:r>
      <w:r w:rsidR="00434321">
        <w:rPr>
          <w:b w:val="0"/>
        </w:rPr>
        <w:t>November 2018</w:t>
      </w:r>
    </w:p>
    <w:p w14:paraId="438A683B" w14:textId="0F9C24A0" w:rsidR="00A52FBB" w:rsidRDefault="00A52FBB" w:rsidP="00A52FBB">
      <w:pPr>
        <w:pStyle w:val="AATitle"/>
        <w:keepNext w:val="0"/>
        <w:keepLines w:val="0"/>
      </w:pPr>
      <w:r>
        <w:rPr>
          <w:b w:val="0"/>
        </w:rPr>
        <w:t>Item 5</w:t>
      </w:r>
      <w:r w:rsidR="006A4E63">
        <w:rPr>
          <w:b w:val="0"/>
        </w:rPr>
        <w:t xml:space="preserve"> </w:t>
      </w:r>
      <w:r>
        <w:rPr>
          <w:b w:val="0"/>
        </w:rPr>
        <w:t>(l) of the provisional agenda</w:t>
      </w:r>
      <w:r w:rsidR="00854FD3" w:rsidRPr="00A018C0">
        <w:rPr>
          <w:b w:val="0"/>
        </w:rPr>
        <w:footnoteReference w:customMarkFollows="1" w:id="1"/>
        <w:t>*</w:t>
      </w:r>
    </w:p>
    <w:p w14:paraId="2FCD66B1" w14:textId="04702B76" w:rsidR="00A52FBB" w:rsidRPr="00D25175" w:rsidRDefault="00A52FBB" w:rsidP="00854FD3">
      <w:pPr>
        <w:pStyle w:val="AATitle2"/>
        <w:spacing w:before="60" w:after="0"/>
      </w:pPr>
      <w:r>
        <w:t xml:space="preserve">Matters for consideration or action by the </w:t>
      </w:r>
      <w:r w:rsidR="00854FD3">
        <w:br/>
      </w:r>
      <w:r>
        <w:t xml:space="preserve">Conference of the Parties: </w:t>
      </w:r>
      <w:r w:rsidR="00C378D3">
        <w:t>e</w:t>
      </w:r>
      <w:r>
        <w:t xml:space="preserve">missions of mercury </w:t>
      </w:r>
      <w:r w:rsidR="00854FD3">
        <w:br/>
      </w:r>
      <w:r>
        <w:t>resulting from the open burning of waste</w:t>
      </w:r>
    </w:p>
    <w:p w14:paraId="2848F9B6" w14:textId="09CDD263" w:rsidR="00C378D3" w:rsidRPr="00C378D3" w:rsidRDefault="00C378D3" w:rsidP="00C378D3">
      <w:pPr>
        <w:pStyle w:val="BBTitle"/>
      </w:pPr>
      <w:r w:rsidRPr="00C378D3">
        <w:t>Compilation of information submitted in relation to emissions of mercury resulting from the open burning of waste</w:t>
      </w:r>
    </w:p>
    <w:p w14:paraId="0769F668" w14:textId="1E5AF42E" w:rsidR="00F4581E" w:rsidRPr="00B1316C" w:rsidRDefault="00854FD3" w:rsidP="00854FD3">
      <w:pPr>
        <w:pStyle w:val="CH2"/>
        <w:rPr>
          <w:sz w:val="20"/>
        </w:rPr>
      </w:pPr>
      <w:r>
        <w:tab/>
      </w:r>
      <w:r>
        <w:tab/>
        <w:t xml:space="preserve">Note by the </w:t>
      </w:r>
      <w:r w:rsidR="00C378D3">
        <w:t>s</w:t>
      </w:r>
      <w:r>
        <w:t>ecretariat</w:t>
      </w:r>
    </w:p>
    <w:p w14:paraId="3918D533" w14:textId="2BF99005" w:rsidR="00C378D3" w:rsidRDefault="00C378D3" w:rsidP="00C378D3">
      <w:pPr>
        <w:pStyle w:val="Normal-pool"/>
        <w:tabs>
          <w:tab w:val="clear" w:pos="1247"/>
          <w:tab w:val="clear" w:pos="1814"/>
          <w:tab w:val="clear" w:pos="2381"/>
          <w:tab w:val="clear" w:pos="2948"/>
          <w:tab w:val="clear" w:pos="3515"/>
          <w:tab w:val="clear" w:pos="4082"/>
          <w:tab w:val="left" w:pos="624"/>
        </w:tabs>
        <w:spacing w:after="120"/>
        <w:ind w:left="1247" w:firstLine="624"/>
      </w:pPr>
      <w:r w:rsidRPr="00B1316C">
        <w:t xml:space="preserve">As referred to in the note by the secretariat </w:t>
      </w:r>
      <w:r>
        <w:t xml:space="preserve">on </w:t>
      </w:r>
      <w:r w:rsidR="009E6A9E">
        <w:t>the matter</w:t>
      </w:r>
      <w:r w:rsidRPr="00B1316C">
        <w:t xml:space="preserve"> </w:t>
      </w:r>
      <w:r>
        <w:t>(</w:t>
      </w:r>
      <w:r w:rsidRPr="00B1316C">
        <w:t>UNEP/MC/COP.2/1</w:t>
      </w:r>
      <w:r>
        <w:t>6)</w:t>
      </w:r>
      <w:r w:rsidRPr="00B1316C">
        <w:t xml:space="preserve">, a compilation of submissions from parties and other stakeholders on </w:t>
      </w:r>
      <w:r>
        <w:t>mercury emissions resulting from the open burning of waste</w:t>
      </w:r>
      <w:r w:rsidRPr="00B1316C">
        <w:t xml:space="preserve"> is set out in the annex to the present note. The </w:t>
      </w:r>
      <w:r>
        <w:t>submissions are reproduced as received, without formal editing</w:t>
      </w:r>
      <w:r w:rsidRPr="00B1316C">
        <w:t>.</w:t>
      </w:r>
    </w:p>
    <w:p w14:paraId="2847F5F5" w14:textId="50202A9C" w:rsidR="00F4581E" w:rsidRPr="0082450A" w:rsidRDefault="00F4581E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b/>
        </w:rPr>
      </w:pPr>
      <w:r w:rsidRPr="0082450A">
        <w:rPr>
          <w:b/>
        </w:rPr>
        <w:br w:type="page"/>
      </w:r>
    </w:p>
    <w:p w14:paraId="7957AB23" w14:textId="29EF0521" w:rsidR="00F4581E" w:rsidRDefault="00F4581E" w:rsidP="00854FD3">
      <w:pPr>
        <w:pStyle w:val="ZZAnxheader"/>
        <w:rPr>
          <w:lang w:val="en-US"/>
        </w:rPr>
      </w:pPr>
      <w:r w:rsidRPr="00F4581E">
        <w:rPr>
          <w:lang w:val="en-US"/>
        </w:rPr>
        <w:lastRenderedPageBreak/>
        <w:t xml:space="preserve">Annex </w:t>
      </w:r>
    </w:p>
    <w:p w14:paraId="7A2E3726" w14:textId="2E5B99A7" w:rsidR="00A52FBB" w:rsidRDefault="00A52FBB" w:rsidP="00854FD3">
      <w:pPr>
        <w:pStyle w:val="ZZAnxtitle"/>
      </w:pPr>
      <w:r w:rsidRPr="00AD2641">
        <w:t>Compilation of information</w:t>
      </w:r>
      <w:r>
        <w:t xml:space="preserve"> submitted in relation to</w:t>
      </w:r>
      <w:r w:rsidRPr="00AD2641">
        <w:t xml:space="preserve"> </w:t>
      </w:r>
      <w:r w:rsidR="009E6A9E">
        <w:t xml:space="preserve">emissions of </w:t>
      </w:r>
      <w:r w:rsidRPr="00AD2641">
        <w:t xml:space="preserve">mercury </w:t>
      </w:r>
      <w:r w:rsidR="009E6A9E">
        <w:t>resulting</w:t>
      </w:r>
      <w:r w:rsidR="009E6A9E" w:rsidRPr="00AD2641">
        <w:t xml:space="preserve"> </w:t>
      </w:r>
      <w:r w:rsidRPr="00AD2641">
        <w:t>from the open burning</w:t>
      </w:r>
      <w:r w:rsidRPr="00083A46">
        <w:t xml:space="preserve"> of waste</w:t>
      </w:r>
    </w:p>
    <w:p w14:paraId="28327F4C" w14:textId="5389ADCD" w:rsidR="00EA2C1B" w:rsidRDefault="00854FD3" w:rsidP="00854FD3">
      <w:pPr>
        <w:pStyle w:val="CH2"/>
      </w:pPr>
      <w:r>
        <w:tab/>
        <w:t>1.</w:t>
      </w:r>
      <w:r>
        <w:tab/>
      </w:r>
      <w:r w:rsidR="00EA2C1B">
        <w:t>Information submitted by the Republic of Moldova</w:t>
      </w:r>
    </w:p>
    <w:p w14:paraId="6E61B8A4" w14:textId="103FC209" w:rsidR="00854FD3" w:rsidRDefault="00A56AD1" w:rsidP="0011028B">
      <w:pPr>
        <w:pStyle w:val="Normal-pool"/>
        <w:ind w:left="1247"/>
      </w:pPr>
      <w:r w:rsidRPr="00A56AD1">
        <w:rPr>
          <w:noProof/>
          <w:lang w:val="fr-FR" w:eastAsia="zh-CN"/>
        </w:rPr>
        <w:drawing>
          <wp:inline distT="0" distB="0" distL="0" distR="0" wp14:anchorId="35E5B691" wp14:editId="4899ABFF">
            <wp:extent cx="3478382" cy="4945980"/>
            <wp:effectExtent l="0" t="0" r="8255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378" cy="494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87EF9" w14:textId="37CA0B36" w:rsidR="00A56AD1" w:rsidRDefault="00A56AD1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</w:pPr>
      <w:r>
        <w:br w:type="page"/>
      </w:r>
    </w:p>
    <w:p w14:paraId="2B156992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b/>
          <w:sz w:val="28"/>
          <w:szCs w:val="28"/>
          <w:lang w:eastAsia="en-GB"/>
        </w:rPr>
      </w:pPr>
      <w:r w:rsidRPr="00CB31FF">
        <w:rPr>
          <w:b/>
          <w:sz w:val="28"/>
          <w:szCs w:val="28"/>
          <w:lang w:eastAsia="en-GB"/>
        </w:rPr>
        <w:lastRenderedPageBreak/>
        <w:t xml:space="preserve">Table of Contents </w:t>
      </w:r>
    </w:p>
    <w:p w14:paraId="6F7FDE01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sz w:val="27"/>
          <w:szCs w:val="27"/>
          <w:lang w:eastAsia="en-GB"/>
        </w:rPr>
      </w:pPr>
    </w:p>
    <w:p w14:paraId="1774AFA5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240"/>
        <w:rPr>
          <w:b/>
          <w:sz w:val="27"/>
          <w:szCs w:val="27"/>
          <w:lang w:eastAsia="en-GB"/>
        </w:rPr>
      </w:pPr>
      <w:r w:rsidRPr="00CB31FF">
        <w:rPr>
          <w:b/>
          <w:sz w:val="27"/>
          <w:szCs w:val="27"/>
          <w:lang w:eastAsia="en-GB"/>
        </w:rPr>
        <w:t>1.</w:t>
      </w:r>
      <w:r w:rsidRPr="00CB31FF">
        <w:rPr>
          <w:b/>
          <w:sz w:val="27"/>
          <w:szCs w:val="27"/>
          <w:lang w:eastAsia="en-GB"/>
        </w:rPr>
        <w:tab/>
        <w:t>Executive summary</w:t>
      </w:r>
      <w:r w:rsidRPr="00CB31FF">
        <w:rPr>
          <w:b/>
          <w:sz w:val="27"/>
          <w:szCs w:val="27"/>
          <w:lang w:eastAsia="en-GB"/>
        </w:rPr>
        <w:tab/>
        <w:t>4</w:t>
      </w:r>
    </w:p>
    <w:p w14:paraId="72831A57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b/>
          <w:sz w:val="27"/>
          <w:szCs w:val="27"/>
          <w:lang w:eastAsia="en-GB"/>
        </w:rPr>
      </w:pPr>
      <w:r w:rsidRPr="00CB31FF">
        <w:rPr>
          <w:b/>
          <w:sz w:val="27"/>
          <w:szCs w:val="27"/>
          <w:lang w:eastAsia="en-GB"/>
        </w:rPr>
        <w:t>2.</w:t>
      </w:r>
      <w:r w:rsidRPr="00CB31FF">
        <w:rPr>
          <w:b/>
          <w:sz w:val="27"/>
          <w:szCs w:val="27"/>
          <w:lang w:eastAsia="en-GB"/>
        </w:rPr>
        <w:tab/>
        <w:t>Data and inventory on was</w:t>
      </w:r>
      <w:bookmarkStart w:id="4" w:name="_GoBack"/>
      <w:bookmarkEnd w:id="4"/>
      <w:r w:rsidRPr="00CB31FF">
        <w:rPr>
          <w:b/>
          <w:sz w:val="27"/>
          <w:szCs w:val="27"/>
          <w:lang w:eastAsia="en-GB"/>
        </w:rPr>
        <w:t>te incineration and burning</w:t>
      </w:r>
      <w:r w:rsidRPr="00CB31FF">
        <w:rPr>
          <w:b/>
          <w:sz w:val="27"/>
          <w:szCs w:val="27"/>
          <w:lang w:eastAsia="en-GB"/>
        </w:rPr>
        <w:tab/>
        <w:t>5</w:t>
      </w:r>
    </w:p>
    <w:p w14:paraId="2A966DCC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sz w:val="27"/>
          <w:szCs w:val="27"/>
          <w:lang w:eastAsia="en-GB"/>
        </w:rPr>
      </w:pPr>
      <w:r>
        <w:rPr>
          <w:sz w:val="27"/>
          <w:szCs w:val="27"/>
          <w:lang w:eastAsia="en-GB"/>
        </w:rPr>
        <w:t>2.1</w:t>
      </w:r>
      <w:r>
        <w:rPr>
          <w:sz w:val="27"/>
          <w:szCs w:val="27"/>
          <w:lang w:eastAsia="en-GB"/>
        </w:rPr>
        <w:tab/>
      </w:r>
      <w:r w:rsidRPr="00CB31FF">
        <w:rPr>
          <w:sz w:val="27"/>
          <w:szCs w:val="27"/>
          <w:lang w:eastAsia="en-GB"/>
        </w:rPr>
        <w:t>Incinera</w:t>
      </w:r>
      <w:r>
        <w:rPr>
          <w:sz w:val="27"/>
          <w:szCs w:val="27"/>
          <w:lang w:eastAsia="en-GB"/>
        </w:rPr>
        <w:t>tion of municipal/general waste</w:t>
      </w:r>
      <w:r>
        <w:rPr>
          <w:sz w:val="27"/>
          <w:szCs w:val="27"/>
          <w:lang w:eastAsia="en-GB"/>
        </w:rPr>
        <w:tab/>
        <w:t>5</w:t>
      </w:r>
    </w:p>
    <w:p w14:paraId="67FEFE0E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sz w:val="27"/>
          <w:szCs w:val="27"/>
          <w:lang w:eastAsia="en-GB"/>
        </w:rPr>
      </w:pPr>
      <w:r>
        <w:rPr>
          <w:sz w:val="27"/>
          <w:szCs w:val="27"/>
          <w:lang w:eastAsia="en-GB"/>
        </w:rPr>
        <w:t>2.2</w:t>
      </w:r>
      <w:r>
        <w:rPr>
          <w:sz w:val="27"/>
          <w:szCs w:val="27"/>
          <w:lang w:eastAsia="en-GB"/>
        </w:rPr>
        <w:tab/>
      </w:r>
      <w:r w:rsidRPr="00CB31FF">
        <w:rPr>
          <w:sz w:val="27"/>
          <w:szCs w:val="27"/>
          <w:lang w:eastAsia="en-GB"/>
        </w:rPr>
        <w:t>Open burning of hazardous wast</w:t>
      </w:r>
      <w:r>
        <w:rPr>
          <w:sz w:val="27"/>
          <w:szCs w:val="27"/>
          <w:lang w:eastAsia="en-GB"/>
        </w:rPr>
        <w:t>e</w:t>
      </w:r>
      <w:r>
        <w:rPr>
          <w:sz w:val="27"/>
          <w:szCs w:val="27"/>
          <w:lang w:eastAsia="en-GB"/>
        </w:rPr>
        <w:tab/>
        <w:t>5</w:t>
      </w:r>
    </w:p>
    <w:p w14:paraId="3C653BD9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sz w:val="27"/>
          <w:szCs w:val="27"/>
          <w:lang w:eastAsia="en-GB"/>
        </w:rPr>
      </w:pPr>
      <w:r>
        <w:rPr>
          <w:sz w:val="27"/>
          <w:szCs w:val="27"/>
          <w:lang w:eastAsia="en-GB"/>
        </w:rPr>
        <w:t>2.2</w:t>
      </w:r>
      <w:r>
        <w:rPr>
          <w:sz w:val="27"/>
          <w:szCs w:val="27"/>
          <w:lang w:eastAsia="en-GB"/>
        </w:rPr>
        <w:tab/>
        <w:t>Incineration of medical waste</w:t>
      </w:r>
      <w:r>
        <w:rPr>
          <w:sz w:val="27"/>
          <w:szCs w:val="27"/>
          <w:lang w:eastAsia="en-GB"/>
        </w:rPr>
        <w:tab/>
        <w:t>8</w:t>
      </w:r>
    </w:p>
    <w:p w14:paraId="12B5C8BB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sz w:val="27"/>
          <w:szCs w:val="27"/>
          <w:lang w:eastAsia="en-GB"/>
        </w:rPr>
      </w:pPr>
      <w:r>
        <w:rPr>
          <w:sz w:val="27"/>
          <w:szCs w:val="27"/>
          <w:lang w:eastAsia="en-GB"/>
        </w:rPr>
        <w:t>2.3</w:t>
      </w:r>
      <w:r>
        <w:rPr>
          <w:sz w:val="27"/>
          <w:szCs w:val="27"/>
          <w:lang w:eastAsia="en-GB"/>
        </w:rPr>
        <w:tab/>
      </w:r>
      <w:r w:rsidRPr="00CB31FF">
        <w:rPr>
          <w:sz w:val="27"/>
          <w:szCs w:val="27"/>
          <w:lang w:eastAsia="en-GB"/>
        </w:rPr>
        <w:t>Incineration of sewage sludge</w:t>
      </w:r>
      <w:r>
        <w:rPr>
          <w:sz w:val="27"/>
          <w:szCs w:val="27"/>
          <w:lang w:eastAsia="en-GB"/>
        </w:rPr>
        <w:tab/>
        <w:t>12</w:t>
      </w:r>
      <w:r w:rsidRPr="00CB31FF">
        <w:rPr>
          <w:sz w:val="27"/>
          <w:szCs w:val="27"/>
          <w:lang w:eastAsia="en-GB"/>
        </w:rPr>
        <w:t xml:space="preserve"> </w:t>
      </w:r>
    </w:p>
    <w:p w14:paraId="62E259B1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851"/>
          <w:tab w:val="left" w:pos="7938"/>
        </w:tabs>
        <w:spacing w:before="120" w:after="120"/>
        <w:rPr>
          <w:sz w:val="27"/>
          <w:szCs w:val="27"/>
          <w:lang w:eastAsia="en-GB"/>
        </w:rPr>
      </w:pPr>
      <w:r>
        <w:rPr>
          <w:sz w:val="27"/>
          <w:szCs w:val="27"/>
          <w:lang w:eastAsia="en-GB"/>
        </w:rPr>
        <w:t>2.4</w:t>
      </w:r>
      <w:r>
        <w:rPr>
          <w:sz w:val="27"/>
          <w:szCs w:val="27"/>
          <w:lang w:eastAsia="en-GB"/>
        </w:rPr>
        <w:tab/>
      </w:r>
      <w:r w:rsidRPr="00CB31FF">
        <w:rPr>
          <w:sz w:val="27"/>
          <w:szCs w:val="27"/>
          <w:lang w:eastAsia="en-GB"/>
        </w:rPr>
        <w:t>Open fire waste burnin</w:t>
      </w:r>
      <w:r>
        <w:rPr>
          <w:sz w:val="27"/>
          <w:szCs w:val="27"/>
          <w:lang w:eastAsia="en-GB"/>
        </w:rPr>
        <w:t>g (on landfills and informally)</w:t>
      </w:r>
      <w:r>
        <w:rPr>
          <w:sz w:val="27"/>
          <w:szCs w:val="27"/>
          <w:lang w:eastAsia="en-GB"/>
        </w:rPr>
        <w:tab/>
        <w:t>12</w:t>
      </w:r>
    </w:p>
    <w:p w14:paraId="2097B824" w14:textId="77777777" w:rsidR="00890140" w:rsidRPr="00CB31FF" w:rsidRDefault="00890140" w:rsidP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  <w:tab w:val="left" w:pos="993"/>
          <w:tab w:val="left" w:pos="7938"/>
        </w:tabs>
        <w:spacing w:before="360" w:after="120"/>
        <w:ind w:firstLine="851"/>
        <w:rPr>
          <w:b/>
          <w:sz w:val="27"/>
          <w:szCs w:val="27"/>
          <w:lang w:eastAsia="en-GB"/>
        </w:rPr>
      </w:pPr>
      <w:r w:rsidRPr="00CB31FF">
        <w:rPr>
          <w:b/>
          <w:sz w:val="27"/>
          <w:szCs w:val="27"/>
          <w:lang w:eastAsia="en-GB"/>
        </w:rPr>
        <w:t>References</w:t>
      </w:r>
      <w:r w:rsidRPr="00CB31FF">
        <w:rPr>
          <w:b/>
          <w:sz w:val="27"/>
          <w:szCs w:val="27"/>
          <w:lang w:eastAsia="en-GB"/>
        </w:rPr>
        <w:tab/>
        <w:t>17</w:t>
      </w:r>
    </w:p>
    <w:p w14:paraId="777FF293" w14:textId="77777777" w:rsidR="00890140" w:rsidRPr="00CB31FF" w:rsidRDefault="00890140" w:rsidP="00890140">
      <w:pPr>
        <w:tabs>
          <w:tab w:val="left" w:pos="851"/>
          <w:tab w:val="left" w:pos="7938"/>
        </w:tabs>
        <w:spacing w:before="120" w:after="120"/>
      </w:pPr>
    </w:p>
    <w:p w14:paraId="0AF90AA1" w14:textId="686ED260" w:rsidR="00854FD3" w:rsidRDefault="00854FD3" w:rsidP="00854FD3">
      <w:pPr>
        <w:pStyle w:val="Normal-pool"/>
      </w:pPr>
    </w:p>
    <w:p w14:paraId="3DC94F40" w14:textId="2D2B961F" w:rsidR="00854FD3" w:rsidRDefault="00854FD3" w:rsidP="00854FD3">
      <w:pPr>
        <w:pStyle w:val="Normal-pool"/>
      </w:pPr>
    </w:p>
    <w:p w14:paraId="40C4BC4A" w14:textId="5B0ED9B5" w:rsidR="00A56AD1" w:rsidRDefault="00A56AD1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</w:pPr>
      <w:r>
        <w:br w:type="page"/>
      </w:r>
    </w:p>
    <w:p w14:paraId="63C2D0B0" w14:textId="38B74F08" w:rsidR="00854FD3" w:rsidRDefault="00A56AD1" w:rsidP="0011028B">
      <w:pPr>
        <w:pStyle w:val="Normal-pool"/>
        <w:ind w:left="624"/>
      </w:pPr>
      <w:r w:rsidRPr="00A56AD1">
        <w:rPr>
          <w:noProof/>
          <w:lang w:val="fr-FR" w:eastAsia="zh-CN"/>
        </w:rPr>
        <w:lastRenderedPageBreak/>
        <w:drawing>
          <wp:inline distT="0" distB="0" distL="0" distR="0" wp14:anchorId="50E18C0D" wp14:editId="4176899C">
            <wp:extent cx="5561268" cy="7652944"/>
            <wp:effectExtent l="0" t="0" r="1905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333" cy="766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59C14" w14:textId="269FA89F" w:rsidR="00C1269C" w:rsidRDefault="00A56AD1" w:rsidP="00A56AD1">
      <w:pPr>
        <w:pStyle w:val="Normal-pool"/>
        <w:ind w:left="624"/>
      </w:pPr>
      <w:r w:rsidRPr="00A56AD1">
        <w:rPr>
          <w:noProof/>
          <w:lang w:val="fr-FR" w:eastAsia="zh-CN"/>
        </w:rPr>
        <w:lastRenderedPageBreak/>
        <w:drawing>
          <wp:inline distT="0" distB="0" distL="0" distR="0" wp14:anchorId="11CB325A" wp14:editId="601D14F2">
            <wp:extent cx="5487974" cy="7917674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659" cy="792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73217" w14:textId="77777777" w:rsidR="00A56AD1" w:rsidRDefault="00A56AD1" w:rsidP="00A56AD1">
      <w:pPr>
        <w:pStyle w:val="Normal-pool"/>
      </w:pPr>
    </w:p>
    <w:p w14:paraId="61B68618" w14:textId="4172BD74" w:rsidR="00A56AD1" w:rsidRDefault="00A56AD1" w:rsidP="00A56AD1">
      <w:pPr>
        <w:pStyle w:val="Normal-pool"/>
        <w:ind w:left="624"/>
      </w:pPr>
      <w:r w:rsidRPr="00A56AD1">
        <w:rPr>
          <w:noProof/>
          <w:lang w:val="fr-FR" w:eastAsia="zh-CN"/>
        </w:rPr>
        <w:lastRenderedPageBreak/>
        <w:drawing>
          <wp:inline distT="0" distB="0" distL="0" distR="0" wp14:anchorId="4301FAE8" wp14:editId="61B8C6C1">
            <wp:extent cx="5574834" cy="6838340"/>
            <wp:effectExtent l="0" t="0" r="6985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520" cy="684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05D40" w14:textId="77777777" w:rsidR="00A56AD1" w:rsidRDefault="00A56AD1" w:rsidP="00A56AD1">
      <w:pPr>
        <w:pStyle w:val="Normal-pool"/>
        <w:sectPr w:rsidR="00A56AD1" w:rsidSect="00A56AD1">
          <w:headerReference w:type="even" r:id="rId15"/>
          <w:headerReference w:type="default" r:id="rId16"/>
          <w:footerReference w:type="even" r:id="rId17"/>
          <w:footerReference w:type="default" r:id="rId18"/>
          <w:footerReference w:type="first" r:id="rId19"/>
          <w:type w:val="continuous"/>
          <w:pgSz w:w="11906" w:h="16838" w:code="9"/>
          <w:pgMar w:top="907" w:right="992" w:bottom="1418" w:left="1418" w:header="539" w:footer="975" w:gutter="0"/>
          <w:cols w:space="539"/>
          <w:titlePg/>
          <w:docGrid w:linePitch="360"/>
        </w:sectPr>
      </w:pPr>
    </w:p>
    <w:p w14:paraId="11B6D314" w14:textId="0E4F652C" w:rsidR="00A56AD1" w:rsidRDefault="00A56AD1" w:rsidP="00A56AD1">
      <w:pPr>
        <w:pStyle w:val="Normal-pool"/>
      </w:pPr>
      <w:r w:rsidRPr="00A56AD1">
        <w:rPr>
          <w:noProof/>
          <w:lang w:val="fr-FR" w:eastAsia="zh-CN"/>
        </w:rPr>
        <w:lastRenderedPageBreak/>
        <w:drawing>
          <wp:inline distT="0" distB="0" distL="0" distR="0" wp14:anchorId="7D89F68D" wp14:editId="04ED6EDF">
            <wp:extent cx="9161780" cy="4336701"/>
            <wp:effectExtent l="0" t="0" r="127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4336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73249" w14:textId="36F2670A" w:rsidR="00A56AD1" w:rsidRDefault="00A56AD1" w:rsidP="00A56AD1">
      <w:pPr>
        <w:pStyle w:val="Normal-pool"/>
      </w:pPr>
    </w:p>
    <w:p w14:paraId="0B2806ED" w14:textId="77777777" w:rsidR="00F86AE2" w:rsidRDefault="00F86AE2" w:rsidP="00A56AD1">
      <w:pPr>
        <w:pStyle w:val="Normal-pool"/>
        <w:sectPr w:rsidR="00F86AE2" w:rsidSect="00A56AD1">
          <w:headerReference w:type="first" r:id="rId21"/>
          <w:footerReference w:type="first" r:id="rId22"/>
          <w:pgSz w:w="16838" w:h="11906" w:orient="landscape" w:code="9"/>
          <w:pgMar w:top="907" w:right="992" w:bottom="1418" w:left="1418" w:header="539" w:footer="975" w:gutter="0"/>
          <w:cols w:space="539"/>
          <w:titlePg/>
          <w:docGrid w:linePitch="360"/>
        </w:sectPr>
      </w:pPr>
    </w:p>
    <w:p w14:paraId="0C67BCC2" w14:textId="7872106E" w:rsidR="00A56AD1" w:rsidRDefault="00F86AE2" w:rsidP="00A56AD1">
      <w:pPr>
        <w:pStyle w:val="Normal-pool"/>
      </w:pPr>
      <w:r w:rsidRPr="00F86AE2">
        <w:rPr>
          <w:noProof/>
          <w:lang w:val="fr-FR" w:eastAsia="zh-CN"/>
        </w:rPr>
        <w:lastRenderedPageBreak/>
        <w:drawing>
          <wp:inline distT="0" distB="0" distL="0" distR="0" wp14:anchorId="06A9496B" wp14:editId="7686A780">
            <wp:extent cx="6083935" cy="8207933"/>
            <wp:effectExtent l="0" t="0" r="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207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D8A24" w14:textId="18B024DF" w:rsidR="00A56AD1" w:rsidRDefault="00A56AD1" w:rsidP="00A56AD1">
      <w:pPr>
        <w:pStyle w:val="Normal-pool"/>
      </w:pPr>
    </w:p>
    <w:p w14:paraId="388342AC" w14:textId="7BEDC534" w:rsidR="00F86AE2" w:rsidRDefault="00F86AE2" w:rsidP="00A56AD1">
      <w:pPr>
        <w:pStyle w:val="Normal-pool"/>
      </w:pPr>
      <w:r w:rsidRPr="00F86AE2">
        <w:rPr>
          <w:noProof/>
          <w:lang w:val="fr-FR" w:eastAsia="zh-CN"/>
        </w:rPr>
        <w:lastRenderedPageBreak/>
        <w:drawing>
          <wp:inline distT="0" distB="0" distL="0" distR="0" wp14:anchorId="6764F1C9" wp14:editId="38F1CAB9">
            <wp:extent cx="6083935" cy="848246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48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2039E" w14:textId="24A91E0A" w:rsidR="00A56AD1" w:rsidRDefault="00A56AD1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</w:pPr>
      <w:r>
        <w:br w:type="page"/>
      </w:r>
    </w:p>
    <w:p w14:paraId="486978DE" w14:textId="375F0CF6" w:rsidR="00A56AD1" w:rsidRDefault="00F86AE2" w:rsidP="00854FD3">
      <w:pPr>
        <w:pStyle w:val="Normal-pool"/>
      </w:pPr>
      <w:r>
        <w:rPr>
          <w:noProof/>
          <w:lang w:val="fr-FR" w:eastAsia="zh-CN"/>
        </w:rPr>
        <w:lastRenderedPageBreak/>
        <w:drawing>
          <wp:inline distT="0" distB="0" distL="0" distR="0" wp14:anchorId="54811D78" wp14:editId="11A85144">
            <wp:extent cx="6083935" cy="40062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83935" cy="400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2033E" w14:textId="0BEA2ABC" w:rsidR="00F86AE2" w:rsidRPr="00890140" w:rsidRDefault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sectPr w:rsidR="00F86AE2" w:rsidRPr="00890140" w:rsidSect="00F86AE2">
          <w:headerReference w:type="first" r:id="rId26"/>
          <w:footerReference w:type="first" r:id="rId27"/>
          <w:pgSz w:w="11906" w:h="16838" w:code="9"/>
          <w:pgMar w:top="992" w:right="1418" w:bottom="1418" w:left="907" w:header="539" w:footer="975" w:gutter="0"/>
          <w:cols w:space="539"/>
          <w:titlePg/>
          <w:docGrid w:linePitch="360"/>
        </w:sectPr>
      </w:pPr>
      <w:r>
        <w:br w:type="page"/>
      </w:r>
    </w:p>
    <w:p w14:paraId="164FAD99" w14:textId="335604EE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  <w:r w:rsidRPr="00F86AE2">
        <w:rPr>
          <w:noProof/>
          <w:color w:val="000000"/>
          <w:lang w:val="fr-FR" w:eastAsia="zh-CN"/>
        </w:rPr>
        <w:lastRenderedPageBreak/>
        <w:drawing>
          <wp:inline distT="0" distB="0" distL="0" distR="0" wp14:anchorId="5BB9E0FB" wp14:editId="28242191">
            <wp:extent cx="9161780" cy="4424230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44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7F193" w14:textId="7FFBBE0F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</w:p>
    <w:p w14:paraId="15CEE172" w14:textId="77777777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  <w:sectPr w:rsidR="00F86AE2" w:rsidSect="00F86AE2">
          <w:headerReference w:type="first" r:id="rId29"/>
          <w:footerReference w:type="first" r:id="rId30"/>
          <w:pgSz w:w="16838" w:h="11906" w:orient="landscape" w:code="9"/>
          <w:pgMar w:top="907" w:right="992" w:bottom="1418" w:left="1418" w:header="539" w:footer="975" w:gutter="0"/>
          <w:cols w:space="539"/>
          <w:titlePg/>
          <w:docGrid w:linePitch="360"/>
        </w:sectPr>
      </w:pPr>
    </w:p>
    <w:p w14:paraId="77B7511D" w14:textId="06F7CF15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  <w:r w:rsidRPr="00F86AE2">
        <w:rPr>
          <w:noProof/>
          <w:color w:val="000000"/>
          <w:lang w:val="fr-FR" w:eastAsia="zh-CN"/>
        </w:rPr>
        <w:lastRenderedPageBreak/>
        <w:drawing>
          <wp:inline distT="0" distB="0" distL="0" distR="0" wp14:anchorId="085DAD64" wp14:editId="183E133C">
            <wp:extent cx="6083935" cy="750796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750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1F8DF" w14:textId="1A4E0EE5" w:rsidR="00F86AE2" w:rsidRDefault="00F86AE2" w:rsidP="00F86AE2">
      <w:pPr>
        <w:pStyle w:val="Normal-pool"/>
      </w:pPr>
    </w:p>
    <w:p w14:paraId="3F9E198B" w14:textId="0440B62A" w:rsidR="00F86AE2" w:rsidRDefault="00F86AE2" w:rsidP="00F86AE2">
      <w:pPr>
        <w:pStyle w:val="Normal-pool"/>
      </w:pPr>
      <w:r w:rsidRPr="00F86AE2">
        <w:rPr>
          <w:noProof/>
          <w:lang w:val="fr-FR" w:eastAsia="zh-CN"/>
        </w:rPr>
        <w:lastRenderedPageBreak/>
        <w:drawing>
          <wp:inline distT="0" distB="0" distL="0" distR="0" wp14:anchorId="6A147D7F" wp14:editId="4B9A3D0A">
            <wp:extent cx="6083935" cy="7729740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7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3BB1D" w14:textId="77777777" w:rsidR="00F86AE2" w:rsidRDefault="00F86AE2" w:rsidP="00F86AE2">
      <w:pPr>
        <w:pStyle w:val="Normal-pool"/>
      </w:pPr>
    </w:p>
    <w:p w14:paraId="4560E3C3" w14:textId="44BDF5DE" w:rsidR="00F86AE2" w:rsidRDefault="00F86AE2" w:rsidP="00F86AE2">
      <w:pPr>
        <w:pStyle w:val="Normal-pool"/>
      </w:pPr>
      <w:r w:rsidRPr="00F86AE2">
        <w:rPr>
          <w:noProof/>
          <w:lang w:val="fr-FR" w:eastAsia="zh-CN"/>
        </w:rPr>
        <w:lastRenderedPageBreak/>
        <w:drawing>
          <wp:inline distT="0" distB="0" distL="0" distR="0" wp14:anchorId="63F514FD" wp14:editId="6373FE97">
            <wp:extent cx="6083935" cy="8245266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24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9DD7E" w14:textId="77777777" w:rsidR="00F86AE2" w:rsidRDefault="00F86AE2" w:rsidP="00F86AE2">
      <w:pPr>
        <w:pStyle w:val="Normal-pool"/>
      </w:pPr>
    </w:p>
    <w:p w14:paraId="213D7FB5" w14:textId="2233EAE6" w:rsidR="00F86AE2" w:rsidRDefault="00F86AE2" w:rsidP="00F86AE2">
      <w:pPr>
        <w:pStyle w:val="Normal-pool"/>
      </w:pPr>
      <w:r w:rsidRPr="00F86AE2">
        <w:rPr>
          <w:noProof/>
          <w:lang w:val="fr-FR" w:eastAsia="zh-CN"/>
        </w:rPr>
        <w:lastRenderedPageBreak/>
        <w:drawing>
          <wp:inline distT="0" distB="0" distL="0" distR="0" wp14:anchorId="6F72FCE2" wp14:editId="34F6E4F1">
            <wp:extent cx="6083935" cy="418016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418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1E729" w14:textId="77777777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</w:p>
    <w:p w14:paraId="565403FE" w14:textId="77777777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  <w:sectPr w:rsidR="00F86AE2" w:rsidSect="00F86AE2">
          <w:headerReference w:type="first" r:id="rId35"/>
          <w:footerReference w:type="first" r:id="rId36"/>
          <w:pgSz w:w="11906" w:h="16838" w:code="9"/>
          <w:pgMar w:top="992" w:right="1418" w:bottom="1418" w:left="907" w:header="539" w:footer="975" w:gutter="0"/>
          <w:cols w:space="539"/>
          <w:titlePg/>
          <w:docGrid w:linePitch="360"/>
        </w:sectPr>
      </w:pPr>
    </w:p>
    <w:p w14:paraId="28066195" w14:textId="53390B67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  <w:r w:rsidRPr="00F86AE2">
        <w:rPr>
          <w:noProof/>
          <w:color w:val="000000"/>
          <w:lang w:val="fr-FR" w:eastAsia="zh-CN"/>
        </w:rPr>
        <w:lastRenderedPageBreak/>
        <w:drawing>
          <wp:inline distT="0" distB="0" distL="0" distR="0" wp14:anchorId="5A58F03F" wp14:editId="04578119">
            <wp:extent cx="9161780" cy="4395048"/>
            <wp:effectExtent l="0" t="0" r="127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439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5172B" w14:textId="77777777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  <w:sectPr w:rsidR="00F86AE2" w:rsidSect="00F86AE2">
          <w:pgSz w:w="16838" w:h="11906" w:orient="landscape" w:code="9"/>
          <w:pgMar w:top="907" w:right="992" w:bottom="1418" w:left="1418" w:header="539" w:footer="975" w:gutter="0"/>
          <w:cols w:space="539"/>
          <w:titlePg/>
          <w:docGrid w:linePitch="360"/>
        </w:sectPr>
      </w:pPr>
    </w:p>
    <w:p w14:paraId="3C2BBB2D" w14:textId="7C4C39FF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  <w:r w:rsidRPr="00F86AE2">
        <w:rPr>
          <w:noProof/>
          <w:color w:val="000000"/>
          <w:lang w:val="fr-FR" w:eastAsia="zh-CN"/>
        </w:rPr>
        <w:lastRenderedPageBreak/>
        <w:drawing>
          <wp:inline distT="0" distB="0" distL="0" distR="0" wp14:anchorId="61C6289F" wp14:editId="5BA5CE1E">
            <wp:extent cx="6083935" cy="2962813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296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FAF3E" w14:textId="77777777" w:rsidR="00F86AE2" w:rsidRDefault="00F86AE2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color w:val="000000"/>
        </w:rPr>
      </w:pPr>
    </w:p>
    <w:p w14:paraId="1033DB35" w14:textId="484FE5B2" w:rsidR="00C1269C" w:rsidRDefault="00C1269C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b/>
          <w:color w:val="000000"/>
          <w:sz w:val="28"/>
          <w:szCs w:val="28"/>
        </w:rPr>
      </w:pPr>
      <w:r>
        <w:rPr>
          <w:color w:val="000000"/>
        </w:rPr>
        <w:br w:type="page"/>
      </w:r>
    </w:p>
    <w:p w14:paraId="6C3BAFEA" w14:textId="77777777" w:rsidR="00890140" w:rsidRPr="00890140" w:rsidRDefault="00890140" w:rsidP="00890140">
      <w:pPr>
        <w:pStyle w:val="CH2"/>
        <w:spacing w:after="240"/>
      </w:pPr>
      <w:r w:rsidRPr="00890140">
        <w:lastRenderedPageBreak/>
        <w:tab/>
        <w:t>2.</w:t>
      </w:r>
      <w:r w:rsidRPr="00890140">
        <w:tab/>
        <w:t>Information submitted by Nigeria</w:t>
      </w:r>
    </w:p>
    <w:p w14:paraId="352FB645" w14:textId="77777777" w:rsidR="00890140" w:rsidRPr="00890140" w:rsidRDefault="00890140" w:rsidP="00890140">
      <w:pPr>
        <w:pStyle w:val="Normal-pool"/>
        <w:spacing w:after="120"/>
        <w:ind w:left="1247"/>
      </w:pPr>
      <w:r w:rsidRPr="00890140">
        <w:rPr>
          <w:shd w:val="clear" w:color="auto" w:fill="FFFFFF"/>
        </w:rPr>
        <w:t>Mercury emissions resulting from the open burning of waste.</w:t>
      </w:r>
    </w:p>
    <w:p w14:paraId="02703941" w14:textId="77777777" w:rsidR="00890140" w:rsidRPr="00890140" w:rsidRDefault="00890140" w:rsidP="00890140">
      <w:pPr>
        <w:pStyle w:val="Normal-pool"/>
        <w:spacing w:after="120"/>
        <w:ind w:left="1247"/>
        <w:rPr>
          <w:b/>
          <w:color w:val="000000"/>
        </w:rPr>
      </w:pPr>
      <w:r w:rsidRPr="00890140">
        <w:rPr>
          <w:rFonts w:cs="Times"/>
          <w:color w:val="000000"/>
        </w:rPr>
        <w:t>The inventory of mercury emissions and releases using the UNEP Toolkit Inventory Level 2 (2017) shows that mercury emissions from informal waste burning is 10,900Kg Hg.</w:t>
      </w:r>
    </w:p>
    <w:p w14:paraId="2C09B143" w14:textId="43C2D7D8" w:rsidR="00890140" w:rsidRDefault="00890140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b/>
          <w:color w:val="000000"/>
          <w:sz w:val="24"/>
          <w:szCs w:val="24"/>
        </w:rPr>
      </w:pPr>
      <w:r>
        <w:rPr>
          <w:color w:val="000000"/>
        </w:rPr>
        <w:br w:type="page"/>
      </w:r>
    </w:p>
    <w:p w14:paraId="3F4D1ED9" w14:textId="13E57D56" w:rsidR="00A52FBB" w:rsidRPr="00890140" w:rsidRDefault="00890140" w:rsidP="00890140">
      <w:pPr>
        <w:pStyle w:val="CH2"/>
      </w:pPr>
      <w:r>
        <w:lastRenderedPageBreak/>
        <w:tab/>
        <w:t>3.</w:t>
      </w:r>
      <w:r>
        <w:tab/>
      </w:r>
      <w:r w:rsidR="00A52FBB" w:rsidRPr="00890140">
        <w:t>Information submitted by the United Nations Institute for Training and Research (UNITAR)</w:t>
      </w:r>
    </w:p>
    <w:p w14:paraId="71337F19" w14:textId="0F8E082D" w:rsidR="00890140" w:rsidRDefault="00890140" w:rsidP="005B7EBD">
      <w:pPr>
        <w:pStyle w:val="Normal-pool"/>
        <w:ind w:left="624"/>
        <w:rPr>
          <w:highlight w:val="yellow"/>
        </w:rPr>
      </w:pPr>
      <w:r w:rsidRPr="00890140">
        <w:rPr>
          <w:noProof/>
          <w:highlight w:val="yellow"/>
          <w:lang w:val="fr-FR" w:eastAsia="zh-CN"/>
        </w:rPr>
        <w:drawing>
          <wp:inline distT="0" distB="0" distL="0" distR="0" wp14:anchorId="7278F576" wp14:editId="50636E07">
            <wp:extent cx="5843122" cy="8586438"/>
            <wp:effectExtent l="0" t="0" r="5715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58" cy="859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D8C21" w14:textId="1ED8911A" w:rsidR="00890140" w:rsidRDefault="005B7EBD" w:rsidP="005B7EBD">
      <w:pPr>
        <w:pStyle w:val="Normal-pool"/>
        <w:ind w:left="624"/>
        <w:rPr>
          <w:highlight w:val="yellow"/>
        </w:rPr>
      </w:pPr>
      <w:r w:rsidRPr="005B7EBD">
        <w:rPr>
          <w:noProof/>
          <w:highlight w:val="yellow"/>
          <w:lang w:val="fr-FR" w:eastAsia="zh-CN"/>
        </w:rPr>
        <w:lastRenderedPageBreak/>
        <w:drawing>
          <wp:inline distT="0" distB="0" distL="0" distR="0" wp14:anchorId="632DEDBE" wp14:editId="37D8E642">
            <wp:extent cx="5968744" cy="906813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409" cy="907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348EA" w14:textId="4B442495" w:rsidR="005B7EBD" w:rsidRDefault="005B7EBD" w:rsidP="005B7EBD">
      <w:pPr>
        <w:pStyle w:val="Normal-pool"/>
        <w:ind w:left="624"/>
        <w:rPr>
          <w:highlight w:val="yellow"/>
        </w:rPr>
      </w:pPr>
      <w:r w:rsidRPr="005B7EBD">
        <w:rPr>
          <w:noProof/>
          <w:highlight w:val="yellow"/>
          <w:lang w:val="fr-FR" w:eastAsia="zh-CN"/>
        </w:rPr>
        <w:lastRenderedPageBreak/>
        <w:drawing>
          <wp:inline distT="0" distB="0" distL="0" distR="0" wp14:anchorId="73AA345E" wp14:editId="5B0D9550">
            <wp:extent cx="5893096" cy="8057204"/>
            <wp:effectExtent l="0" t="0" r="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751" cy="8063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4CA6B" w14:textId="77777777" w:rsidR="00C1269C" w:rsidRDefault="00C1269C">
      <w:pPr>
        <w:tabs>
          <w:tab w:val="clear" w:pos="1247"/>
          <w:tab w:val="clear" w:pos="1814"/>
          <w:tab w:val="clear" w:pos="2381"/>
          <w:tab w:val="clear" w:pos="2948"/>
          <w:tab w:val="clear" w:pos="3515"/>
        </w:tabs>
        <w:rPr>
          <w:b/>
          <w:color w:val="000000"/>
          <w:sz w:val="28"/>
          <w:szCs w:val="28"/>
        </w:rPr>
      </w:pPr>
      <w:r>
        <w:rPr>
          <w:color w:val="000000"/>
        </w:rPr>
        <w:br w:type="page"/>
      </w:r>
    </w:p>
    <w:p w14:paraId="0DDF3710" w14:textId="676399AE" w:rsidR="002F4376" w:rsidRDefault="005B7EBD" w:rsidP="005B7EBD">
      <w:pPr>
        <w:pStyle w:val="CH2"/>
      </w:pPr>
      <w:r>
        <w:lastRenderedPageBreak/>
        <w:tab/>
      </w:r>
      <w:r w:rsidR="00A52FBB">
        <w:t>4</w:t>
      </w:r>
      <w:r>
        <w:t>.</w:t>
      </w:r>
      <w:r>
        <w:tab/>
      </w:r>
      <w:r w:rsidR="00A52FBB">
        <w:t xml:space="preserve">Information submitted by the </w:t>
      </w:r>
      <w:r w:rsidR="002F4376" w:rsidRPr="0073060A">
        <w:t>International POPs Eliminatio</w:t>
      </w:r>
      <w:r w:rsidR="007106E9">
        <w:t xml:space="preserve">n </w:t>
      </w:r>
      <w:r w:rsidR="002F4376" w:rsidRPr="0073060A">
        <w:t>Network (IPEN)</w:t>
      </w:r>
    </w:p>
    <w:p w14:paraId="6196AA9F" w14:textId="576C1A67" w:rsidR="002F4376" w:rsidRDefault="005B7EBD" w:rsidP="005B7EBD">
      <w:pPr>
        <w:pStyle w:val="Normal-pool"/>
        <w:ind w:left="624"/>
      </w:pPr>
      <w:r w:rsidRPr="005B7EBD">
        <w:rPr>
          <w:noProof/>
          <w:highlight w:val="yellow"/>
          <w:lang w:val="fr-FR" w:eastAsia="zh-CN"/>
        </w:rPr>
        <w:drawing>
          <wp:inline distT="0" distB="0" distL="0" distR="0" wp14:anchorId="7CE2CBE5" wp14:editId="733AD1C0">
            <wp:extent cx="6089347" cy="8715706"/>
            <wp:effectExtent l="0" t="0" r="698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24" cy="8719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DED2F" w14:textId="722BD064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2E1581C7" wp14:editId="5B2DAA8F">
            <wp:extent cx="6083935" cy="882317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82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E7DC7" w14:textId="38ADE165" w:rsidR="005B7EBD" w:rsidRDefault="005B7EBD" w:rsidP="005B7EBD">
      <w:pPr>
        <w:pStyle w:val="Normal-pool"/>
      </w:pPr>
    </w:p>
    <w:p w14:paraId="01ACBA35" w14:textId="4A7FDE4D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15ABD3D5" wp14:editId="0CF097F2">
            <wp:extent cx="6083935" cy="8627212"/>
            <wp:effectExtent l="0" t="0" r="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62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00B50" w14:textId="3AF738E0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46CF7431" wp14:editId="7C057051">
            <wp:extent cx="6083935" cy="848445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484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1F0A2" w14:textId="6336AC34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3ADEFC56" wp14:editId="1559368E">
            <wp:extent cx="6083935" cy="8990917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99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67FDD" w14:textId="5E0A62A1" w:rsidR="005B7EBD" w:rsidRDefault="005B7EBD" w:rsidP="005B7EBD">
      <w:pPr>
        <w:pStyle w:val="Normal-pool"/>
      </w:pPr>
    </w:p>
    <w:p w14:paraId="4F76A4F6" w14:textId="3B2A2DDA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1940F7E7" wp14:editId="727A6FAF">
            <wp:extent cx="6083935" cy="8197101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19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78958" w14:textId="0941B68C" w:rsidR="005B7EBD" w:rsidRDefault="005B7EBD" w:rsidP="005B7EBD">
      <w:pPr>
        <w:pStyle w:val="Normal-pool"/>
      </w:pPr>
    </w:p>
    <w:p w14:paraId="3904C43E" w14:textId="31730381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58857855" wp14:editId="11BA9AE2">
            <wp:extent cx="6083935" cy="7649208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764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DCBF6" w14:textId="5CBCC021" w:rsidR="005B7EBD" w:rsidRDefault="005B7EBD" w:rsidP="005B7EBD">
      <w:pPr>
        <w:pStyle w:val="Normal-pool"/>
      </w:pPr>
      <w:r w:rsidRPr="005B7EBD">
        <w:rPr>
          <w:noProof/>
          <w:lang w:val="fr-FR" w:eastAsia="zh-CN"/>
        </w:rPr>
        <w:lastRenderedPageBreak/>
        <w:drawing>
          <wp:inline distT="0" distB="0" distL="0" distR="0" wp14:anchorId="7584D815" wp14:editId="49EF5D3F">
            <wp:extent cx="6083935" cy="3565683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356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68AB1" w14:textId="77777777" w:rsidR="005B7EBD" w:rsidRDefault="005B7EBD" w:rsidP="005B7EBD">
      <w:pPr>
        <w:pStyle w:val="Normal-pool"/>
      </w:pPr>
    </w:p>
    <w:sectPr w:rsidR="005B7EBD" w:rsidSect="00F86AE2">
      <w:headerReference w:type="first" r:id="rId50"/>
      <w:footerReference w:type="first" r:id="rId51"/>
      <w:pgSz w:w="11906" w:h="16838" w:code="9"/>
      <w:pgMar w:top="992" w:right="1418" w:bottom="1418" w:left="907" w:header="539" w:footer="975" w:gutter="0"/>
      <w:cols w:space="539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CC7B1B" w14:textId="77777777" w:rsidR="00EA2EEE" w:rsidRDefault="00EA2EEE">
      <w:r>
        <w:separator/>
      </w:r>
    </w:p>
  </w:endnote>
  <w:endnote w:type="continuationSeparator" w:id="0">
    <w:p w14:paraId="0DA6D9B7" w14:textId="77777777" w:rsidR="00EA2EEE" w:rsidRDefault="00EA2E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 PS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auto"/>
    <w:pitch w:val="default"/>
  </w:font>
  <w:font w:name="Univers">
    <w:altName w:val="Arial"/>
    <w:charset w:val="00"/>
    <w:family w:val="swiss"/>
    <w:pitch w:val="variable"/>
    <w:sig w:usb0="80000287" w:usb1="00000000" w:usb2="00000000" w:usb3="00000000" w:csb0="0000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3AA827" w14:textId="0959EF96" w:rsidR="006111FE" w:rsidRDefault="006111FE">
    <w:pPr>
      <w:pStyle w:val="Pieddepage"/>
    </w:pP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D1640C">
      <w:rPr>
        <w:rStyle w:val="Numrodepage"/>
        <w:noProof/>
      </w:rPr>
      <w:t>2</w:t>
    </w:r>
    <w:r>
      <w:rPr>
        <w:rStyle w:val="Numrodepag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3D48B7" w14:textId="3C470C52" w:rsidR="006111FE" w:rsidRDefault="006111FE" w:rsidP="00035EDE">
    <w:pPr>
      <w:pStyle w:val="Pieddepage"/>
      <w:jc w:val="right"/>
    </w:pP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D1640C">
      <w:rPr>
        <w:rStyle w:val="Numrodepage"/>
        <w:noProof/>
      </w:rPr>
      <w:t>3</w:t>
    </w:r>
    <w:r>
      <w:rPr>
        <w:rStyle w:val="Numrodepage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1F6853" w14:textId="66EBFF81" w:rsidR="00A56AD1" w:rsidRDefault="0011028B" w:rsidP="00F86AE2">
    <w:pPr>
      <w:pStyle w:val="Pieddepage"/>
      <w:tabs>
        <w:tab w:val="clear" w:pos="1247"/>
        <w:tab w:val="clear" w:pos="1814"/>
        <w:tab w:val="clear" w:pos="2381"/>
        <w:tab w:val="clear" w:pos="2948"/>
        <w:tab w:val="clear" w:pos="3515"/>
        <w:tab w:val="clear" w:pos="4320"/>
        <w:tab w:val="clear" w:pos="8640"/>
        <w:tab w:val="left" w:pos="624"/>
      </w:tabs>
    </w:pPr>
    <w:r>
      <w:t>K1802165</w:t>
    </w:r>
    <w:r>
      <w:tab/>
      <w:t>0</w:t>
    </w:r>
    <w:r w:rsidR="0082450A">
      <w:t>5</w:t>
    </w:r>
    <w:r w:rsidR="00F86AE2">
      <w:t>0918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7A5FAC" w14:textId="5D4D6B27" w:rsidR="00A56AD1" w:rsidRPr="00A56AD1" w:rsidRDefault="00A56AD1" w:rsidP="0082450A">
    <w:pPr>
      <w:pStyle w:val="Pieddepage"/>
      <w:jc w:val="right"/>
      <w:rPr>
        <w:b/>
      </w:rPr>
    </w:pPr>
    <w:r w:rsidRPr="00A56AD1">
      <w:rPr>
        <w:b/>
      </w:rPr>
      <w:fldChar w:fldCharType="begin"/>
    </w:r>
    <w:r w:rsidRPr="00A56AD1">
      <w:rPr>
        <w:b/>
      </w:rPr>
      <w:instrText xml:space="preserve"> PAGE   \* MERGEFORMAT </w:instrText>
    </w:r>
    <w:r w:rsidRPr="00A56AD1">
      <w:rPr>
        <w:b/>
      </w:rPr>
      <w:fldChar w:fldCharType="separate"/>
    </w:r>
    <w:r w:rsidR="00D1640C">
      <w:rPr>
        <w:b/>
        <w:noProof/>
      </w:rPr>
      <w:t>7</w:t>
    </w:r>
    <w:r w:rsidRPr="00A56AD1">
      <w:rPr>
        <w:b/>
        <w:noProof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4CBB9D" w14:textId="7705E025" w:rsidR="00EC03AB" w:rsidRPr="00A56AD1" w:rsidRDefault="00EC03AB" w:rsidP="00EC03AB">
    <w:pPr>
      <w:pStyle w:val="Pieddepage"/>
      <w:rPr>
        <w:b/>
      </w:rPr>
    </w:pPr>
    <w:r w:rsidRPr="00A56AD1">
      <w:rPr>
        <w:b/>
      </w:rPr>
      <w:fldChar w:fldCharType="begin"/>
    </w:r>
    <w:r w:rsidRPr="00A56AD1">
      <w:rPr>
        <w:b/>
      </w:rPr>
      <w:instrText xml:space="preserve"> PAGE   \* MERGEFORMAT </w:instrText>
    </w:r>
    <w:r w:rsidRPr="00A56AD1">
      <w:rPr>
        <w:b/>
      </w:rPr>
      <w:fldChar w:fldCharType="separate"/>
    </w:r>
    <w:r w:rsidR="00D1640C">
      <w:rPr>
        <w:b/>
        <w:noProof/>
      </w:rPr>
      <w:t>8</w:t>
    </w:r>
    <w:r w:rsidRPr="00A56AD1">
      <w:rPr>
        <w:b/>
        <w:noProof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247664" w14:textId="10BC3E06" w:rsidR="002D2EC0" w:rsidRPr="00A56AD1" w:rsidRDefault="002D2EC0" w:rsidP="0043485E">
    <w:pPr>
      <w:pStyle w:val="Pieddepage"/>
      <w:jc w:val="right"/>
      <w:rPr>
        <w:b/>
      </w:rPr>
    </w:pPr>
    <w:r w:rsidRPr="00A56AD1">
      <w:rPr>
        <w:b/>
      </w:rPr>
      <w:fldChar w:fldCharType="begin"/>
    </w:r>
    <w:r w:rsidRPr="00A56AD1">
      <w:rPr>
        <w:b/>
      </w:rPr>
      <w:instrText xml:space="preserve"> PAGE   \* MERGEFORMAT </w:instrText>
    </w:r>
    <w:r w:rsidRPr="00A56AD1">
      <w:rPr>
        <w:b/>
      </w:rPr>
      <w:fldChar w:fldCharType="separate"/>
    </w:r>
    <w:r w:rsidR="00D1640C">
      <w:rPr>
        <w:b/>
        <w:noProof/>
      </w:rPr>
      <w:t>11</w:t>
    </w:r>
    <w:r w:rsidRPr="00A56AD1">
      <w:rPr>
        <w:b/>
        <w:noProof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B18250" w14:textId="53DEDFDC" w:rsidR="0043485E" w:rsidRPr="00A56AD1" w:rsidRDefault="0043485E" w:rsidP="0043485E">
    <w:pPr>
      <w:pStyle w:val="Pieddepage"/>
      <w:rPr>
        <w:b/>
      </w:rPr>
    </w:pPr>
    <w:r w:rsidRPr="00A56AD1">
      <w:rPr>
        <w:b/>
      </w:rPr>
      <w:fldChar w:fldCharType="begin"/>
    </w:r>
    <w:r w:rsidRPr="00A56AD1">
      <w:rPr>
        <w:b/>
      </w:rPr>
      <w:instrText xml:space="preserve"> PAGE   \* MERGEFORMAT </w:instrText>
    </w:r>
    <w:r w:rsidRPr="00A56AD1">
      <w:rPr>
        <w:b/>
      </w:rPr>
      <w:fldChar w:fldCharType="separate"/>
    </w:r>
    <w:r w:rsidR="00D1640C">
      <w:rPr>
        <w:b/>
        <w:noProof/>
      </w:rPr>
      <w:t>16</w:t>
    </w:r>
    <w:r w:rsidRPr="00A56AD1">
      <w:rPr>
        <w:b/>
        <w:noProof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D2D20A" w14:textId="6937C473" w:rsidR="0043485E" w:rsidRPr="00A56AD1" w:rsidRDefault="0043485E" w:rsidP="0043485E">
    <w:pPr>
      <w:pStyle w:val="Pieddepage"/>
      <w:jc w:val="right"/>
      <w:rPr>
        <w:b/>
      </w:rPr>
    </w:pPr>
    <w:r w:rsidRPr="00A56AD1">
      <w:rPr>
        <w:b/>
      </w:rPr>
      <w:fldChar w:fldCharType="begin"/>
    </w:r>
    <w:r w:rsidRPr="00A56AD1">
      <w:rPr>
        <w:b/>
      </w:rPr>
      <w:instrText xml:space="preserve"> PAGE   \* MERGEFORMAT </w:instrText>
    </w:r>
    <w:r w:rsidRPr="00A56AD1">
      <w:rPr>
        <w:b/>
      </w:rPr>
      <w:fldChar w:fldCharType="separate"/>
    </w:r>
    <w:r w:rsidR="00D1640C">
      <w:rPr>
        <w:b/>
        <w:noProof/>
      </w:rPr>
      <w:t>17</w:t>
    </w:r>
    <w:r w:rsidRPr="00A56AD1">
      <w:rPr>
        <w:b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0DFCAF" w14:textId="77777777" w:rsidR="00EA2EEE" w:rsidRDefault="00EA2EEE" w:rsidP="00854FD3">
      <w:pPr>
        <w:spacing w:before="60"/>
        <w:ind w:left="624"/>
      </w:pPr>
      <w:r>
        <w:separator/>
      </w:r>
    </w:p>
  </w:footnote>
  <w:footnote w:type="continuationSeparator" w:id="0">
    <w:p w14:paraId="3EBB303E" w14:textId="77777777" w:rsidR="00EA2EEE" w:rsidRDefault="00EA2EEE">
      <w:r>
        <w:continuationSeparator/>
      </w:r>
    </w:p>
  </w:footnote>
  <w:footnote w:id="1">
    <w:p w14:paraId="3B3C85D5" w14:textId="77777777" w:rsidR="00854FD3" w:rsidRPr="007335BF" w:rsidRDefault="00854FD3" w:rsidP="00854FD3">
      <w:pPr>
        <w:tabs>
          <w:tab w:val="left" w:pos="624"/>
        </w:tabs>
        <w:spacing w:before="20" w:after="40"/>
        <w:ind w:left="1247"/>
        <w:rPr>
          <w:sz w:val="18"/>
          <w:szCs w:val="18"/>
        </w:rPr>
      </w:pPr>
      <w:r w:rsidRPr="007335BF">
        <w:rPr>
          <w:sz w:val="18"/>
          <w:szCs w:val="18"/>
        </w:rPr>
        <w:t>* UNEP/MC/COP.2/1.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3F4E3A" w14:textId="5F36BEBB" w:rsidR="006111FE" w:rsidRPr="00CA5CA9" w:rsidRDefault="006111FE" w:rsidP="00F4581E">
    <w:pPr>
      <w:pStyle w:val="En-tte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 w:rsidR="00F4581E">
      <w:t>2</w:t>
    </w:r>
    <w:r w:rsidR="00F4581E" w:rsidRPr="00D25175">
      <w:t>/</w:t>
    </w:r>
    <w:r w:rsidR="00F7469E">
      <w:t>INF/6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C91C51" w14:textId="5BF60F63" w:rsidR="006111FE" w:rsidRPr="00CA5CA9" w:rsidRDefault="006111FE" w:rsidP="002F4376">
    <w:pPr>
      <w:pStyle w:val="En-tte"/>
      <w:jc w:val="right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 w:rsidR="00350EF3">
      <w:rPr>
        <w:szCs w:val="18"/>
      </w:rPr>
      <w:t>2</w:t>
    </w:r>
    <w:r w:rsidRPr="00CA5CA9">
      <w:rPr>
        <w:szCs w:val="18"/>
      </w:rPr>
      <w:t>/</w:t>
    </w:r>
    <w:r w:rsidR="00F7469E">
      <w:rPr>
        <w:szCs w:val="18"/>
      </w:rPr>
      <w:t>INF/6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BB6816" w14:textId="77777777" w:rsidR="00A56AD1" w:rsidRPr="00A56AD1" w:rsidRDefault="00A56AD1" w:rsidP="00A56AD1">
    <w:pPr>
      <w:pStyle w:val="En-tte"/>
      <w:jc w:val="right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>
      <w:t>2</w:t>
    </w:r>
    <w:r w:rsidRPr="00D25175">
      <w:t>/</w:t>
    </w:r>
    <w:r>
      <w:t>INF/6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0D016E" w14:textId="77777777" w:rsidR="0082450A" w:rsidRPr="00A56AD1" w:rsidRDefault="0082450A" w:rsidP="0082450A">
    <w:pPr>
      <w:pStyle w:val="En-tte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>
      <w:t>2</w:t>
    </w:r>
    <w:r w:rsidRPr="00D25175">
      <w:t>/</w:t>
    </w:r>
    <w:r>
      <w:t>INF/6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FAA601" w14:textId="77777777" w:rsidR="0082450A" w:rsidRPr="00A56AD1" w:rsidRDefault="0082450A" w:rsidP="0082450A">
    <w:pPr>
      <w:pStyle w:val="En-tte"/>
      <w:jc w:val="right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>
      <w:t>2</w:t>
    </w:r>
    <w:r w:rsidRPr="00D25175">
      <w:t>/</w:t>
    </w:r>
    <w:r>
      <w:t>INF/6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E5154D" w14:textId="77777777" w:rsidR="0082450A" w:rsidRPr="00A56AD1" w:rsidRDefault="0082450A" w:rsidP="0082450A">
    <w:pPr>
      <w:pStyle w:val="En-tte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>
      <w:t>2</w:t>
    </w:r>
    <w:r w:rsidRPr="00D25175">
      <w:t>/</w:t>
    </w:r>
    <w:r>
      <w:t>INF/6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9141F8" w14:textId="77777777" w:rsidR="0082450A" w:rsidRPr="00A56AD1" w:rsidRDefault="0082450A" w:rsidP="0082450A">
    <w:pPr>
      <w:pStyle w:val="En-tte"/>
      <w:jc w:val="right"/>
      <w:rPr>
        <w:szCs w:val="18"/>
      </w:rPr>
    </w:pPr>
    <w:r w:rsidRPr="00CA5CA9">
      <w:rPr>
        <w:bCs/>
        <w:szCs w:val="18"/>
      </w:rPr>
      <w:t>UNEP</w:t>
    </w:r>
    <w:r w:rsidRPr="00CA5CA9">
      <w:rPr>
        <w:szCs w:val="18"/>
      </w:rPr>
      <w:t>/</w:t>
    </w:r>
    <w:r>
      <w:rPr>
        <w:szCs w:val="18"/>
      </w:rPr>
      <w:t>MC</w:t>
    </w:r>
    <w:r w:rsidRPr="00CA5CA9">
      <w:rPr>
        <w:szCs w:val="18"/>
      </w:rPr>
      <w:t>/</w:t>
    </w:r>
    <w:r>
      <w:rPr>
        <w:szCs w:val="18"/>
      </w:rPr>
      <w:t>COP.</w:t>
    </w:r>
    <w:r>
      <w:t>2</w:t>
    </w:r>
    <w:r w:rsidRPr="00D25175">
      <w:t>/</w:t>
    </w:r>
    <w:r>
      <w:t>INF/6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F42CD"/>
    <w:multiLevelType w:val="hybridMultilevel"/>
    <w:tmpl w:val="C1E277CA"/>
    <w:lvl w:ilvl="0" w:tplc="3028E81A">
      <w:start w:val="1"/>
      <w:numFmt w:val="decimal"/>
      <w:lvlText w:val="%1."/>
      <w:lvlJc w:val="left"/>
      <w:pPr>
        <w:ind w:left="1817" w:hanging="5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27" w:hanging="360"/>
      </w:pPr>
    </w:lvl>
    <w:lvl w:ilvl="2" w:tplc="0409001B" w:tentative="1">
      <w:start w:val="1"/>
      <w:numFmt w:val="lowerRoman"/>
      <w:lvlText w:val="%3."/>
      <w:lvlJc w:val="right"/>
      <w:pPr>
        <w:ind w:left="3047" w:hanging="180"/>
      </w:pPr>
    </w:lvl>
    <w:lvl w:ilvl="3" w:tplc="0409000F" w:tentative="1">
      <w:start w:val="1"/>
      <w:numFmt w:val="decimal"/>
      <w:lvlText w:val="%4."/>
      <w:lvlJc w:val="left"/>
      <w:pPr>
        <w:ind w:left="3767" w:hanging="360"/>
      </w:pPr>
    </w:lvl>
    <w:lvl w:ilvl="4" w:tplc="04090019" w:tentative="1">
      <w:start w:val="1"/>
      <w:numFmt w:val="lowerLetter"/>
      <w:lvlText w:val="%5."/>
      <w:lvlJc w:val="left"/>
      <w:pPr>
        <w:ind w:left="4487" w:hanging="360"/>
      </w:pPr>
    </w:lvl>
    <w:lvl w:ilvl="5" w:tplc="0409001B" w:tentative="1">
      <w:start w:val="1"/>
      <w:numFmt w:val="lowerRoman"/>
      <w:lvlText w:val="%6."/>
      <w:lvlJc w:val="right"/>
      <w:pPr>
        <w:ind w:left="5207" w:hanging="180"/>
      </w:pPr>
    </w:lvl>
    <w:lvl w:ilvl="6" w:tplc="0409000F" w:tentative="1">
      <w:start w:val="1"/>
      <w:numFmt w:val="decimal"/>
      <w:lvlText w:val="%7."/>
      <w:lvlJc w:val="left"/>
      <w:pPr>
        <w:ind w:left="5927" w:hanging="360"/>
      </w:pPr>
    </w:lvl>
    <w:lvl w:ilvl="7" w:tplc="04090019" w:tentative="1">
      <w:start w:val="1"/>
      <w:numFmt w:val="lowerLetter"/>
      <w:lvlText w:val="%8."/>
      <w:lvlJc w:val="left"/>
      <w:pPr>
        <w:ind w:left="6647" w:hanging="360"/>
      </w:pPr>
    </w:lvl>
    <w:lvl w:ilvl="8" w:tplc="0409001B" w:tentative="1">
      <w:start w:val="1"/>
      <w:numFmt w:val="lowerRoman"/>
      <w:lvlText w:val="%9."/>
      <w:lvlJc w:val="right"/>
      <w:pPr>
        <w:ind w:left="7367" w:hanging="180"/>
      </w:pPr>
    </w:lvl>
  </w:abstractNum>
  <w:abstractNum w:abstractNumId="1" w15:restartNumberingAfterBreak="0">
    <w:nsid w:val="1391639F"/>
    <w:multiLevelType w:val="hybridMultilevel"/>
    <w:tmpl w:val="376A3FE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1113A7"/>
    <w:multiLevelType w:val="multilevel"/>
    <w:tmpl w:val="0F7076D8"/>
    <w:lvl w:ilvl="0">
      <w:start w:val="1"/>
      <w:numFmt w:val="decimal"/>
      <w:lvlText w:val="%1."/>
      <w:lvlJc w:val="left"/>
      <w:pPr>
        <w:tabs>
          <w:tab w:val="num" w:pos="567"/>
        </w:tabs>
        <w:ind w:left="1247" w:firstLine="0"/>
      </w:pPr>
    </w:lvl>
    <w:lvl w:ilvl="1">
      <w:start w:val="1"/>
      <w:numFmt w:val="lowerLetter"/>
      <w:lvlText w:val="(%2)"/>
      <w:lvlJc w:val="left"/>
      <w:pPr>
        <w:tabs>
          <w:tab w:val="num" w:pos="567"/>
        </w:tabs>
        <w:ind w:left="1247" w:firstLine="567"/>
      </w:pPr>
    </w:lvl>
    <w:lvl w:ilvl="2">
      <w:start w:val="1"/>
      <w:numFmt w:val="lowerRoman"/>
      <w:lvlText w:val="(%3)"/>
      <w:lvlJc w:val="left"/>
      <w:pPr>
        <w:tabs>
          <w:tab w:val="num" w:pos="567"/>
        </w:tabs>
        <w:ind w:left="2948" w:hanging="567"/>
      </w:pPr>
    </w:lvl>
    <w:lvl w:ilvl="3">
      <w:start w:val="1"/>
      <w:numFmt w:val="lowerLetter"/>
      <w:lvlText w:val="%4."/>
      <w:lvlJc w:val="left"/>
      <w:pPr>
        <w:tabs>
          <w:tab w:val="num" w:pos="567"/>
        </w:tabs>
        <w:ind w:left="3515" w:hanging="567"/>
      </w:pPr>
    </w:lvl>
    <w:lvl w:ilvl="4">
      <w:start w:val="1"/>
      <w:numFmt w:val="lowerLetter"/>
      <w:lvlText w:val="%5."/>
      <w:lvlJc w:val="left"/>
      <w:pPr>
        <w:tabs>
          <w:tab w:val="num" w:pos="6548"/>
        </w:tabs>
        <w:ind w:left="6548" w:hanging="360"/>
      </w:pPr>
    </w:lvl>
    <w:lvl w:ilvl="5">
      <w:start w:val="1"/>
      <w:numFmt w:val="lowerRoman"/>
      <w:lvlText w:val="%6."/>
      <w:lvlJc w:val="right"/>
      <w:pPr>
        <w:tabs>
          <w:tab w:val="num" w:pos="7268"/>
        </w:tabs>
        <w:ind w:left="7268" w:hanging="180"/>
      </w:pPr>
    </w:lvl>
    <w:lvl w:ilvl="6">
      <w:start w:val="1"/>
      <w:numFmt w:val="decimal"/>
      <w:lvlText w:val="%7."/>
      <w:lvlJc w:val="left"/>
      <w:pPr>
        <w:tabs>
          <w:tab w:val="num" w:pos="7988"/>
        </w:tabs>
        <w:ind w:left="7988" w:hanging="360"/>
      </w:pPr>
    </w:lvl>
    <w:lvl w:ilvl="7">
      <w:start w:val="1"/>
      <w:numFmt w:val="lowerLetter"/>
      <w:lvlText w:val="%8."/>
      <w:lvlJc w:val="left"/>
      <w:pPr>
        <w:tabs>
          <w:tab w:val="num" w:pos="8708"/>
        </w:tabs>
        <w:ind w:left="8708" w:hanging="360"/>
      </w:pPr>
    </w:lvl>
    <w:lvl w:ilvl="8">
      <w:start w:val="1"/>
      <w:numFmt w:val="lowerRoman"/>
      <w:lvlText w:val="%9."/>
      <w:lvlJc w:val="right"/>
      <w:pPr>
        <w:tabs>
          <w:tab w:val="num" w:pos="9428"/>
        </w:tabs>
        <w:ind w:left="9428" w:hanging="180"/>
      </w:pPr>
    </w:lvl>
  </w:abstractNum>
  <w:abstractNum w:abstractNumId="3" w15:restartNumberingAfterBreak="0">
    <w:nsid w:val="1B00063B"/>
    <w:multiLevelType w:val="hybridMultilevel"/>
    <w:tmpl w:val="43FA617C"/>
    <w:lvl w:ilvl="0" w:tplc="BA7CA5C6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327" w:hanging="360"/>
      </w:pPr>
    </w:lvl>
    <w:lvl w:ilvl="2" w:tplc="040C001B" w:tentative="1">
      <w:start w:val="1"/>
      <w:numFmt w:val="lowerRoman"/>
      <w:lvlText w:val="%3."/>
      <w:lvlJc w:val="right"/>
      <w:pPr>
        <w:ind w:left="3047" w:hanging="180"/>
      </w:pPr>
    </w:lvl>
    <w:lvl w:ilvl="3" w:tplc="040C000F" w:tentative="1">
      <w:start w:val="1"/>
      <w:numFmt w:val="decimal"/>
      <w:lvlText w:val="%4."/>
      <w:lvlJc w:val="left"/>
      <w:pPr>
        <w:ind w:left="3767" w:hanging="360"/>
      </w:pPr>
    </w:lvl>
    <w:lvl w:ilvl="4" w:tplc="040C0019" w:tentative="1">
      <w:start w:val="1"/>
      <w:numFmt w:val="lowerLetter"/>
      <w:lvlText w:val="%5."/>
      <w:lvlJc w:val="left"/>
      <w:pPr>
        <w:ind w:left="4487" w:hanging="360"/>
      </w:pPr>
    </w:lvl>
    <w:lvl w:ilvl="5" w:tplc="040C001B" w:tentative="1">
      <w:start w:val="1"/>
      <w:numFmt w:val="lowerRoman"/>
      <w:lvlText w:val="%6."/>
      <w:lvlJc w:val="right"/>
      <w:pPr>
        <w:ind w:left="5207" w:hanging="180"/>
      </w:pPr>
    </w:lvl>
    <w:lvl w:ilvl="6" w:tplc="040C000F" w:tentative="1">
      <w:start w:val="1"/>
      <w:numFmt w:val="decimal"/>
      <w:lvlText w:val="%7."/>
      <w:lvlJc w:val="left"/>
      <w:pPr>
        <w:ind w:left="5927" w:hanging="360"/>
      </w:pPr>
    </w:lvl>
    <w:lvl w:ilvl="7" w:tplc="040C0019" w:tentative="1">
      <w:start w:val="1"/>
      <w:numFmt w:val="lowerLetter"/>
      <w:lvlText w:val="%8."/>
      <w:lvlJc w:val="left"/>
      <w:pPr>
        <w:ind w:left="6647" w:hanging="360"/>
      </w:pPr>
    </w:lvl>
    <w:lvl w:ilvl="8" w:tplc="040C001B" w:tentative="1">
      <w:start w:val="1"/>
      <w:numFmt w:val="lowerRoman"/>
      <w:lvlText w:val="%9."/>
      <w:lvlJc w:val="right"/>
      <w:pPr>
        <w:ind w:left="7367" w:hanging="180"/>
      </w:pPr>
    </w:lvl>
  </w:abstractNum>
  <w:abstractNum w:abstractNumId="4" w15:restartNumberingAfterBreak="0">
    <w:nsid w:val="1B571867"/>
    <w:multiLevelType w:val="singleLevel"/>
    <w:tmpl w:val="A2E252AA"/>
    <w:lvl w:ilvl="0">
      <w:start w:val="1"/>
      <w:numFmt w:val="upperRoman"/>
      <w:pStyle w:val="Titre8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5" w15:restartNumberingAfterBreak="0">
    <w:nsid w:val="1FC5770F"/>
    <w:multiLevelType w:val="hybridMultilevel"/>
    <w:tmpl w:val="7638B34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E30576"/>
    <w:multiLevelType w:val="multilevel"/>
    <w:tmpl w:val="A3B4D64E"/>
    <w:lvl w:ilvl="0">
      <w:start w:val="1"/>
      <w:numFmt w:val="decimal"/>
      <w:lvlText w:val="%1."/>
      <w:lvlJc w:val="left"/>
      <w:pPr>
        <w:tabs>
          <w:tab w:val="num" w:pos="567"/>
        </w:tabs>
        <w:ind w:left="1247" w:firstLine="0"/>
      </w:pPr>
      <w:rPr>
        <w:i w:val="0"/>
      </w:rPr>
    </w:lvl>
    <w:lvl w:ilvl="1">
      <w:start w:val="1"/>
      <w:numFmt w:val="lowerLetter"/>
      <w:lvlText w:val="(%2)"/>
      <w:lvlJc w:val="left"/>
      <w:pPr>
        <w:tabs>
          <w:tab w:val="num" w:pos="567"/>
        </w:tabs>
        <w:ind w:left="1247" w:firstLine="567"/>
      </w:pPr>
    </w:lvl>
    <w:lvl w:ilvl="2">
      <w:start w:val="1"/>
      <w:numFmt w:val="lowerRoman"/>
      <w:lvlText w:val="(%3)"/>
      <w:lvlJc w:val="left"/>
      <w:pPr>
        <w:tabs>
          <w:tab w:val="num" w:pos="567"/>
        </w:tabs>
        <w:ind w:left="2948" w:hanging="567"/>
      </w:pPr>
    </w:lvl>
    <w:lvl w:ilvl="3">
      <w:start w:val="1"/>
      <w:numFmt w:val="lowerLetter"/>
      <w:lvlText w:val="%4."/>
      <w:lvlJc w:val="left"/>
      <w:pPr>
        <w:tabs>
          <w:tab w:val="num" w:pos="567"/>
        </w:tabs>
        <w:ind w:left="3515" w:hanging="567"/>
      </w:pPr>
    </w:lvl>
    <w:lvl w:ilvl="4">
      <w:start w:val="1"/>
      <w:numFmt w:val="lowerLetter"/>
      <w:lvlText w:val="%5."/>
      <w:lvlJc w:val="left"/>
      <w:pPr>
        <w:tabs>
          <w:tab w:val="num" w:pos="6548"/>
        </w:tabs>
        <w:ind w:left="6548" w:hanging="360"/>
      </w:pPr>
    </w:lvl>
    <w:lvl w:ilvl="5">
      <w:start w:val="1"/>
      <w:numFmt w:val="lowerRoman"/>
      <w:lvlText w:val="%6."/>
      <w:lvlJc w:val="right"/>
      <w:pPr>
        <w:tabs>
          <w:tab w:val="num" w:pos="7268"/>
        </w:tabs>
        <w:ind w:left="7268" w:hanging="180"/>
      </w:pPr>
    </w:lvl>
    <w:lvl w:ilvl="6">
      <w:start w:val="1"/>
      <w:numFmt w:val="decimal"/>
      <w:lvlText w:val="%7."/>
      <w:lvlJc w:val="left"/>
      <w:pPr>
        <w:tabs>
          <w:tab w:val="num" w:pos="7988"/>
        </w:tabs>
        <w:ind w:left="7988" w:hanging="360"/>
      </w:pPr>
    </w:lvl>
    <w:lvl w:ilvl="7">
      <w:start w:val="1"/>
      <w:numFmt w:val="lowerLetter"/>
      <w:lvlText w:val="%8."/>
      <w:lvlJc w:val="left"/>
      <w:pPr>
        <w:tabs>
          <w:tab w:val="num" w:pos="8708"/>
        </w:tabs>
        <w:ind w:left="8708" w:hanging="360"/>
      </w:pPr>
    </w:lvl>
    <w:lvl w:ilvl="8">
      <w:start w:val="1"/>
      <w:numFmt w:val="lowerRoman"/>
      <w:lvlText w:val="%9."/>
      <w:lvlJc w:val="right"/>
      <w:pPr>
        <w:tabs>
          <w:tab w:val="num" w:pos="9428"/>
        </w:tabs>
        <w:ind w:left="9428" w:hanging="180"/>
      </w:pPr>
    </w:lvl>
  </w:abstractNum>
  <w:abstractNum w:abstractNumId="7" w15:restartNumberingAfterBreak="0">
    <w:nsid w:val="2525344A"/>
    <w:multiLevelType w:val="multilevel"/>
    <w:tmpl w:val="52200C26"/>
    <w:lvl w:ilvl="0">
      <w:start w:val="1"/>
      <w:numFmt w:val="lowerLetter"/>
      <w:lvlText w:val="%1)"/>
      <w:lvlJc w:val="left"/>
      <w:pPr>
        <w:tabs>
          <w:tab w:val="num" w:pos="1701"/>
        </w:tabs>
        <w:ind w:left="1814" w:firstLine="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701"/>
        </w:tabs>
        <w:ind w:left="1814" w:firstLine="567"/>
      </w:pPr>
      <w:rPr>
        <w:rFonts w:hint="default"/>
      </w:rPr>
    </w:lvl>
    <w:lvl w:ilvl="2">
      <w:start w:val="1"/>
      <w:numFmt w:val="lowerRoman"/>
      <w:lvlText w:val="(%3)"/>
      <w:lvlJc w:val="left"/>
      <w:pPr>
        <w:tabs>
          <w:tab w:val="num" w:pos="1701"/>
        </w:tabs>
        <w:ind w:left="3515" w:hanging="567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1701"/>
        </w:tabs>
        <w:ind w:left="4082" w:hanging="567"/>
      </w:pPr>
      <w:rPr>
        <w:rFonts w:hint="default"/>
      </w:rPr>
    </w:lvl>
    <w:lvl w:ilvl="4">
      <w:start w:val="1"/>
      <w:numFmt w:val="lowerRoman"/>
      <w:lvlText w:val="%5."/>
      <w:lvlJc w:val="left"/>
      <w:pPr>
        <w:tabs>
          <w:tab w:val="num" w:pos="1701"/>
        </w:tabs>
        <w:ind w:left="4649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8402"/>
        </w:tabs>
        <w:ind w:left="84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9122"/>
        </w:tabs>
        <w:ind w:left="91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9842"/>
        </w:tabs>
        <w:ind w:left="98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0562"/>
        </w:tabs>
        <w:ind w:left="10562" w:hanging="180"/>
      </w:pPr>
      <w:rPr>
        <w:rFonts w:hint="default"/>
      </w:rPr>
    </w:lvl>
  </w:abstractNum>
  <w:abstractNum w:abstractNumId="8" w15:restartNumberingAfterBreak="0">
    <w:nsid w:val="28C127C6"/>
    <w:multiLevelType w:val="multilevel"/>
    <w:tmpl w:val="4D36A53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lvlText w:val="(%3)"/>
      <w:lvlJc w:val="left"/>
      <w:pPr>
        <w:tabs>
          <w:tab w:val="num" w:pos="1854"/>
        </w:tabs>
        <w:ind w:left="1494" w:hanging="360"/>
      </w:pPr>
      <w:rPr>
        <w:rFonts w:ascii="Times New Roman" w:hAnsi="Times New Roman" w:hint="default"/>
        <w:b w:val="0"/>
        <w:i w:val="0"/>
        <w:sz w:val="20"/>
      </w:rPr>
    </w:lvl>
    <w:lvl w:ilvl="3">
      <w:start w:val="1"/>
      <w:numFmt w:val="decimal"/>
      <w:lvlText w:val="(%4)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" w15:restartNumberingAfterBreak="0">
    <w:nsid w:val="2F003D0C"/>
    <w:multiLevelType w:val="multilevel"/>
    <w:tmpl w:val="7C9848CA"/>
    <w:styleLink w:val="WWNum25"/>
    <w:lvl w:ilvl="0">
      <w:start w:val="1"/>
      <w:numFmt w:val="decimal"/>
      <w:lvlText w:val="%1."/>
      <w:lvlJc w:val="left"/>
      <w:pPr>
        <w:ind w:left="1247" w:firstLine="0"/>
      </w:pPr>
      <w:rPr>
        <w:i w:val="0"/>
      </w:rPr>
    </w:lvl>
    <w:lvl w:ilvl="1">
      <w:start w:val="1"/>
      <w:numFmt w:val="lowerLetter"/>
      <w:lvlText w:val="(%2)"/>
      <w:lvlJc w:val="left"/>
      <w:pPr>
        <w:ind w:left="1247" w:firstLine="567"/>
      </w:pPr>
    </w:lvl>
    <w:lvl w:ilvl="2">
      <w:start w:val="1"/>
      <w:numFmt w:val="lowerRoman"/>
      <w:lvlText w:val="(%1.%2.%3)"/>
      <w:lvlJc w:val="left"/>
      <w:pPr>
        <w:ind w:left="2948" w:hanging="567"/>
      </w:pPr>
    </w:lvl>
    <w:lvl w:ilvl="3">
      <w:start w:val="1"/>
      <w:numFmt w:val="lowerLetter"/>
      <w:lvlText w:val="%1.%2.%3.%4."/>
      <w:lvlJc w:val="left"/>
      <w:pPr>
        <w:ind w:left="3515" w:hanging="567"/>
      </w:pPr>
    </w:lvl>
    <w:lvl w:ilvl="4">
      <w:start w:val="1"/>
      <w:numFmt w:val="lowerLetter"/>
      <w:lvlText w:val="%1.%2.%3.%4.%5."/>
      <w:lvlJc w:val="left"/>
      <w:pPr>
        <w:ind w:left="6548" w:hanging="360"/>
      </w:pPr>
    </w:lvl>
    <w:lvl w:ilvl="5">
      <w:start w:val="1"/>
      <w:numFmt w:val="lowerRoman"/>
      <w:lvlText w:val="%1.%2.%3.%4.%5.%6."/>
      <w:lvlJc w:val="right"/>
      <w:pPr>
        <w:ind w:left="7268" w:hanging="180"/>
      </w:pPr>
    </w:lvl>
    <w:lvl w:ilvl="6">
      <w:start w:val="1"/>
      <w:numFmt w:val="decimal"/>
      <w:lvlText w:val="%1.%2.%3.%4.%5.%6.%7."/>
      <w:lvlJc w:val="left"/>
      <w:pPr>
        <w:ind w:left="7988" w:hanging="360"/>
      </w:pPr>
    </w:lvl>
    <w:lvl w:ilvl="7">
      <w:start w:val="1"/>
      <w:numFmt w:val="lowerLetter"/>
      <w:lvlText w:val="%1.%2.%3.%4.%5.%6.%7.%8."/>
      <w:lvlJc w:val="left"/>
      <w:pPr>
        <w:ind w:left="8708" w:hanging="360"/>
      </w:pPr>
    </w:lvl>
    <w:lvl w:ilvl="8">
      <w:start w:val="1"/>
      <w:numFmt w:val="lowerRoman"/>
      <w:lvlText w:val="%1.%2.%3.%4.%5.%6.%7.%8.%9."/>
      <w:lvlJc w:val="right"/>
      <w:pPr>
        <w:ind w:left="9428" w:hanging="180"/>
      </w:pPr>
    </w:lvl>
  </w:abstractNum>
  <w:abstractNum w:abstractNumId="10" w15:restartNumberingAfterBreak="0">
    <w:nsid w:val="35571603"/>
    <w:multiLevelType w:val="singleLevel"/>
    <w:tmpl w:val="2868AC2A"/>
    <w:lvl w:ilvl="0">
      <w:start w:val="6"/>
      <w:numFmt w:val="upperLetter"/>
      <w:pStyle w:val="Titre9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4B6110F7"/>
    <w:multiLevelType w:val="hybridMultilevel"/>
    <w:tmpl w:val="F360505A"/>
    <w:lvl w:ilvl="0" w:tplc="75F014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F757EA"/>
    <w:multiLevelType w:val="hybridMultilevel"/>
    <w:tmpl w:val="0ACCB3DA"/>
    <w:lvl w:ilvl="0" w:tplc="08090017">
      <w:start w:val="1"/>
      <w:numFmt w:val="lowerLetter"/>
      <w:lvlText w:val="%1)"/>
      <w:lvlJc w:val="left"/>
      <w:pPr>
        <w:ind w:left="1967" w:hanging="360"/>
      </w:pPr>
    </w:lvl>
    <w:lvl w:ilvl="1" w:tplc="040C0019" w:tentative="1">
      <w:start w:val="1"/>
      <w:numFmt w:val="lowerLetter"/>
      <w:lvlText w:val="%2."/>
      <w:lvlJc w:val="left"/>
      <w:pPr>
        <w:ind w:left="2687" w:hanging="360"/>
      </w:pPr>
    </w:lvl>
    <w:lvl w:ilvl="2" w:tplc="040C001B" w:tentative="1">
      <w:start w:val="1"/>
      <w:numFmt w:val="lowerRoman"/>
      <w:lvlText w:val="%3."/>
      <w:lvlJc w:val="right"/>
      <w:pPr>
        <w:ind w:left="3407" w:hanging="180"/>
      </w:pPr>
    </w:lvl>
    <w:lvl w:ilvl="3" w:tplc="040C000F" w:tentative="1">
      <w:start w:val="1"/>
      <w:numFmt w:val="decimal"/>
      <w:lvlText w:val="%4."/>
      <w:lvlJc w:val="left"/>
      <w:pPr>
        <w:ind w:left="4127" w:hanging="360"/>
      </w:pPr>
    </w:lvl>
    <w:lvl w:ilvl="4" w:tplc="040C0019" w:tentative="1">
      <w:start w:val="1"/>
      <w:numFmt w:val="lowerLetter"/>
      <w:lvlText w:val="%5."/>
      <w:lvlJc w:val="left"/>
      <w:pPr>
        <w:ind w:left="4847" w:hanging="360"/>
      </w:pPr>
    </w:lvl>
    <w:lvl w:ilvl="5" w:tplc="040C001B" w:tentative="1">
      <w:start w:val="1"/>
      <w:numFmt w:val="lowerRoman"/>
      <w:lvlText w:val="%6."/>
      <w:lvlJc w:val="right"/>
      <w:pPr>
        <w:ind w:left="5567" w:hanging="180"/>
      </w:pPr>
    </w:lvl>
    <w:lvl w:ilvl="6" w:tplc="040C000F" w:tentative="1">
      <w:start w:val="1"/>
      <w:numFmt w:val="decimal"/>
      <w:lvlText w:val="%7."/>
      <w:lvlJc w:val="left"/>
      <w:pPr>
        <w:ind w:left="6287" w:hanging="360"/>
      </w:pPr>
    </w:lvl>
    <w:lvl w:ilvl="7" w:tplc="040C0019" w:tentative="1">
      <w:start w:val="1"/>
      <w:numFmt w:val="lowerLetter"/>
      <w:lvlText w:val="%8."/>
      <w:lvlJc w:val="left"/>
      <w:pPr>
        <w:ind w:left="7007" w:hanging="360"/>
      </w:pPr>
    </w:lvl>
    <w:lvl w:ilvl="8" w:tplc="040C001B" w:tentative="1">
      <w:start w:val="1"/>
      <w:numFmt w:val="lowerRoman"/>
      <w:lvlText w:val="%9."/>
      <w:lvlJc w:val="right"/>
      <w:pPr>
        <w:ind w:left="7727" w:hanging="180"/>
      </w:pPr>
    </w:lvl>
  </w:abstractNum>
  <w:abstractNum w:abstractNumId="13" w15:restartNumberingAfterBreak="0">
    <w:nsid w:val="52A66A9D"/>
    <w:multiLevelType w:val="multilevel"/>
    <w:tmpl w:val="D07A6E4C"/>
    <w:styleLink w:val="Normallist"/>
    <w:lvl w:ilvl="0">
      <w:start w:val="1"/>
      <w:numFmt w:val="decimal"/>
      <w:pStyle w:val="Normalnumber"/>
      <w:lvlText w:val="%1."/>
      <w:lvlJc w:val="left"/>
      <w:pPr>
        <w:tabs>
          <w:tab w:val="num" w:pos="1701"/>
        </w:tabs>
        <w:ind w:left="1814" w:firstLine="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701"/>
        </w:tabs>
        <w:ind w:left="1814" w:firstLine="567"/>
      </w:pPr>
      <w:rPr>
        <w:rFonts w:hint="default"/>
      </w:rPr>
    </w:lvl>
    <w:lvl w:ilvl="2">
      <w:start w:val="1"/>
      <w:numFmt w:val="lowerRoman"/>
      <w:lvlText w:val="(%3)"/>
      <w:lvlJc w:val="left"/>
      <w:pPr>
        <w:tabs>
          <w:tab w:val="num" w:pos="1701"/>
        </w:tabs>
        <w:ind w:left="3515" w:hanging="567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1701"/>
        </w:tabs>
        <w:ind w:left="4082" w:hanging="567"/>
      </w:pPr>
      <w:rPr>
        <w:rFonts w:hint="default"/>
      </w:rPr>
    </w:lvl>
    <w:lvl w:ilvl="4">
      <w:start w:val="1"/>
      <w:numFmt w:val="lowerRoman"/>
      <w:lvlText w:val="%5."/>
      <w:lvlJc w:val="left"/>
      <w:pPr>
        <w:tabs>
          <w:tab w:val="num" w:pos="1701"/>
        </w:tabs>
        <w:ind w:left="4649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8402"/>
        </w:tabs>
        <w:ind w:left="84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9122"/>
        </w:tabs>
        <w:ind w:left="91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9842"/>
        </w:tabs>
        <w:ind w:left="98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0562"/>
        </w:tabs>
        <w:ind w:left="10562" w:hanging="180"/>
      </w:pPr>
      <w:rPr>
        <w:rFonts w:hint="default"/>
      </w:rPr>
    </w:lvl>
  </w:abstractNum>
  <w:abstractNum w:abstractNumId="14" w15:restartNumberingAfterBreak="0">
    <w:nsid w:val="5D250D25"/>
    <w:multiLevelType w:val="hybridMultilevel"/>
    <w:tmpl w:val="EB34B36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A2716C1"/>
    <w:multiLevelType w:val="hybridMultilevel"/>
    <w:tmpl w:val="2A069FDE"/>
    <w:lvl w:ilvl="0" w:tplc="08090017">
      <w:start w:val="1"/>
      <w:numFmt w:val="lowerLetter"/>
      <w:lvlText w:val="%1)"/>
      <w:lvlJc w:val="left"/>
      <w:pPr>
        <w:ind w:left="1967" w:hanging="360"/>
      </w:pPr>
    </w:lvl>
    <w:lvl w:ilvl="1" w:tplc="040C0019" w:tentative="1">
      <w:start w:val="1"/>
      <w:numFmt w:val="lowerLetter"/>
      <w:lvlText w:val="%2."/>
      <w:lvlJc w:val="left"/>
      <w:pPr>
        <w:ind w:left="2687" w:hanging="360"/>
      </w:pPr>
    </w:lvl>
    <w:lvl w:ilvl="2" w:tplc="040C001B" w:tentative="1">
      <w:start w:val="1"/>
      <w:numFmt w:val="lowerRoman"/>
      <w:lvlText w:val="%3."/>
      <w:lvlJc w:val="right"/>
      <w:pPr>
        <w:ind w:left="3407" w:hanging="180"/>
      </w:pPr>
    </w:lvl>
    <w:lvl w:ilvl="3" w:tplc="040C000F" w:tentative="1">
      <w:start w:val="1"/>
      <w:numFmt w:val="decimal"/>
      <w:lvlText w:val="%4."/>
      <w:lvlJc w:val="left"/>
      <w:pPr>
        <w:ind w:left="4127" w:hanging="360"/>
      </w:pPr>
    </w:lvl>
    <w:lvl w:ilvl="4" w:tplc="040C0019" w:tentative="1">
      <w:start w:val="1"/>
      <w:numFmt w:val="lowerLetter"/>
      <w:lvlText w:val="%5."/>
      <w:lvlJc w:val="left"/>
      <w:pPr>
        <w:ind w:left="4847" w:hanging="360"/>
      </w:pPr>
    </w:lvl>
    <w:lvl w:ilvl="5" w:tplc="040C001B" w:tentative="1">
      <w:start w:val="1"/>
      <w:numFmt w:val="lowerRoman"/>
      <w:lvlText w:val="%6."/>
      <w:lvlJc w:val="right"/>
      <w:pPr>
        <w:ind w:left="5567" w:hanging="180"/>
      </w:pPr>
    </w:lvl>
    <w:lvl w:ilvl="6" w:tplc="040C000F" w:tentative="1">
      <w:start w:val="1"/>
      <w:numFmt w:val="decimal"/>
      <w:lvlText w:val="%7."/>
      <w:lvlJc w:val="left"/>
      <w:pPr>
        <w:ind w:left="6287" w:hanging="360"/>
      </w:pPr>
    </w:lvl>
    <w:lvl w:ilvl="7" w:tplc="040C0019" w:tentative="1">
      <w:start w:val="1"/>
      <w:numFmt w:val="lowerLetter"/>
      <w:lvlText w:val="%8."/>
      <w:lvlJc w:val="left"/>
      <w:pPr>
        <w:ind w:left="7007" w:hanging="360"/>
      </w:pPr>
    </w:lvl>
    <w:lvl w:ilvl="8" w:tplc="040C001B" w:tentative="1">
      <w:start w:val="1"/>
      <w:numFmt w:val="lowerRoman"/>
      <w:lvlText w:val="%9."/>
      <w:lvlJc w:val="right"/>
      <w:pPr>
        <w:ind w:left="7727" w:hanging="180"/>
      </w:pPr>
    </w:lvl>
  </w:abstractNum>
  <w:abstractNum w:abstractNumId="16" w15:restartNumberingAfterBreak="0">
    <w:nsid w:val="6FC81268"/>
    <w:multiLevelType w:val="hybridMultilevel"/>
    <w:tmpl w:val="695A1BE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1A3533"/>
    <w:multiLevelType w:val="multilevel"/>
    <w:tmpl w:val="2EEEC17A"/>
    <w:lvl w:ilvl="0">
      <w:numFmt w:val="bullet"/>
      <w:lvlText w:val="•"/>
      <w:lvlJc w:val="left"/>
      <w:pPr>
        <w:ind w:left="1607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967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2327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687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3047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3407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767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4127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4487" w:hanging="360"/>
      </w:pPr>
      <w:rPr>
        <w:rFonts w:ascii="OpenSymbol" w:eastAsia="OpenSymbol" w:hAnsi="OpenSymbol" w:cs="OpenSymbol"/>
      </w:rPr>
    </w:lvl>
  </w:abstractNum>
  <w:abstractNum w:abstractNumId="18" w15:restartNumberingAfterBreak="0">
    <w:nsid w:val="769F0E09"/>
    <w:multiLevelType w:val="hybridMultilevel"/>
    <w:tmpl w:val="4CFCEB4C"/>
    <w:lvl w:ilvl="0" w:tplc="04090017">
      <w:start w:val="1"/>
      <w:numFmt w:val="lowerLetter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11150F"/>
    <w:multiLevelType w:val="hybridMultilevel"/>
    <w:tmpl w:val="5D5625EC"/>
    <w:lvl w:ilvl="0" w:tplc="87241106">
      <w:start w:val="1"/>
      <w:numFmt w:val="decimal"/>
      <w:lvlText w:val="%1."/>
      <w:lvlJc w:val="left"/>
      <w:pPr>
        <w:ind w:left="16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27" w:hanging="360"/>
      </w:pPr>
    </w:lvl>
    <w:lvl w:ilvl="2" w:tplc="0409001B" w:tentative="1">
      <w:start w:val="1"/>
      <w:numFmt w:val="lowerRoman"/>
      <w:lvlText w:val="%3."/>
      <w:lvlJc w:val="right"/>
      <w:pPr>
        <w:ind w:left="3047" w:hanging="180"/>
      </w:pPr>
    </w:lvl>
    <w:lvl w:ilvl="3" w:tplc="0409000F" w:tentative="1">
      <w:start w:val="1"/>
      <w:numFmt w:val="decimal"/>
      <w:lvlText w:val="%4."/>
      <w:lvlJc w:val="left"/>
      <w:pPr>
        <w:ind w:left="3767" w:hanging="360"/>
      </w:pPr>
    </w:lvl>
    <w:lvl w:ilvl="4" w:tplc="04090019" w:tentative="1">
      <w:start w:val="1"/>
      <w:numFmt w:val="lowerLetter"/>
      <w:lvlText w:val="%5."/>
      <w:lvlJc w:val="left"/>
      <w:pPr>
        <w:ind w:left="4487" w:hanging="360"/>
      </w:pPr>
    </w:lvl>
    <w:lvl w:ilvl="5" w:tplc="0409001B" w:tentative="1">
      <w:start w:val="1"/>
      <w:numFmt w:val="lowerRoman"/>
      <w:lvlText w:val="%6."/>
      <w:lvlJc w:val="right"/>
      <w:pPr>
        <w:ind w:left="5207" w:hanging="180"/>
      </w:pPr>
    </w:lvl>
    <w:lvl w:ilvl="6" w:tplc="0409000F" w:tentative="1">
      <w:start w:val="1"/>
      <w:numFmt w:val="decimal"/>
      <w:lvlText w:val="%7."/>
      <w:lvlJc w:val="left"/>
      <w:pPr>
        <w:ind w:left="5927" w:hanging="360"/>
      </w:pPr>
    </w:lvl>
    <w:lvl w:ilvl="7" w:tplc="04090019" w:tentative="1">
      <w:start w:val="1"/>
      <w:numFmt w:val="lowerLetter"/>
      <w:lvlText w:val="%8."/>
      <w:lvlJc w:val="left"/>
      <w:pPr>
        <w:ind w:left="6647" w:hanging="360"/>
      </w:pPr>
    </w:lvl>
    <w:lvl w:ilvl="8" w:tplc="0409001B" w:tentative="1">
      <w:start w:val="1"/>
      <w:numFmt w:val="lowerRoman"/>
      <w:lvlText w:val="%9."/>
      <w:lvlJc w:val="right"/>
      <w:pPr>
        <w:ind w:left="7367" w:hanging="180"/>
      </w:pPr>
    </w:lvl>
  </w:abstractNum>
  <w:num w:numId="1">
    <w:abstractNumId w:val="13"/>
  </w:num>
  <w:num w:numId="2">
    <w:abstractNumId w:val="4"/>
  </w:num>
  <w:num w:numId="3">
    <w:abstractNumId w:val="10"/>
  </w:num>
  <w:num w:numId="4">
    <w:abstractNumId w:val="13"/>
  </w:num>
  <w:num w:numId="5">
    <w:abstractNumId w:val="13"/>
  </w:num>
  <w:num w:numId="6">
    <w:abstractNumId w:val="8"/>
  </w:num>
  <w:num w:numId="7">
    <w:abstractNumId w:val="13"/>
  </w:num>
  <w:num w:numId="8">
    <w:abstractNumId w:val="13"/>
  </w:num>
  <w:num w:numId="9">
    <w:abstractNumId w:val="13"/>
  </w:num>
  <w:num w:numId="10">
    <w:abstractNumId w:val="13"/>
  </w:num>
  <w:num w:numId="11">
    <w:abstractNumId w:val="13"/>
  </w:num>
  <w:num w:numId="12">
    <w:abstractNumId w:val="13"/>
  </w:num>
  <w:num w:numId="13">
    <w:abstractNumId w:val="13"/>
  </w:num>
  <w:num w:numId="14">
    <w:abstractNumId w:val="13"/>
  </w:num>
  <w:num w:numId="15">
    <w:abstractNumId w:val="13"/>
  </w:num>
  <w:num w:numId="16">
    <w:abstractNumId w:val="13"/>
  </w:num>
  <w:num w:numId="17">
    <w:abstractNumId w:val="13"/>
  </w:num>
  <w:num w:numId="18">
    <w:abstractNumId w:val="13"/>
  </w:num>
  <w:num w:numId="19">
    <w:abstractNumId w:val="13"/>
  </w:num>
  <w:num w:numId="20">
    <w:abstractNumId w:val="13"/>
  </w:num>
  <w:num w:numId="21">
    <w:abstractNumId w:val="13"/>
  </w:num>
  <w:num w:numId="22">
    <w:abstractNumId w:val="13"/>
    <w:lvlOverride w:ilvl="0">
      <w:lvl w:ilvl="0">
        <w:start w:val="1"/>
        <w:numFmt w:val="decimal"/>
        <w:pStyle w:val="Normalnumber"/>
        <w:lvlText w:val="%1."/>
        <w:lvlJc w:val="left"/>
        <w:pPr>
          <w:ind w:left="1607" w:hanging="360"/>
        </w:pPr>
        <w:rPr>
          <w:rFonts w:hint="default"/>
        </w:rPr>
      </w:lvl>
    </w:lvlOverride>
    <w:lvlOverride w:ilvl="1">
      <w:lvl w:ilvl="1">
        <w:start w:val="1"/>
        <w:numFmt w:val="lowerLetter"/>
        <w:lvlText w:val="(%2)"/>
        <w:lvlJc w:val="left"/>
        <w:pPr>
          <w:tabs>
            <w:tab w:val="num" w:pos="1134"/>
          </w:tabs>
          <w:ind w:left="1247" w:firstLine="567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tabs>
            <w:tab w:val="num" w:pos="1134"/>
          </w:tabs>
          <w:ind w:left="2948" w:hanging="567"/>
        </w:pPr>
        <w:rPr>
          <w:rFonts w:hint="default"/>
        </w:rPr>
      </w:lvl>
    </w:lvlOverride>
    <w:lvlOverride w:ilvl="3">
      <w:lvl w:ilvl="3">
        <w:start w:val="1"/>
        <w:numFmt w:val="lowerLetter"/>
        <w:lvlText w:val="%4."/>
        <w:lvlJc w:val="left"/>
        <w:pPr>
          <w:tabs>
            <w:tab w:val="num" w:pos="1134"/>
          </w:tabs>
          <w:ind w:left="3515" w:hanging="567"/>
        </w:pPr>
        <w:rPr>
          <w:rFonts w:hint="default"/>
        </w:rPr>
      </w:lvl>
    </w:lvlOverride>
    <w:lvlOverride w:ilvl="4">
      <w:lvl w:ilvl="4">
        <w:start w:val="1"/>
        <w:numFmt w:val="lowerRoman"/>
        <w:lvlText w:val="%5."/>
        <w:lvlJc w:val="left"/>
        <w:pPr>
          <w:tabs>
            <w:tab w:val="num" w:pos="1134"/>
          </w:tabs>
          <w:ind w:left="4082" w:hanging="567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tabs>
            <w:tab w:val="num" w:pos="7835"/>
          </w:tabs>
          <w:ind w:left="7835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tabs>
            <w:tab w:val="num" w:pos="8555"/>
          </w:tabs>
          <w:ind w:left="8555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tabs>
            <w:tab w:val="num" w:pos="9275"/>
          </w:tabs>
          <w:ind w:left="9275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tabs>
            <w:tab w:val="num" w:pos="9995"/>
          </w:tabs>
          <w:ind w:left="9995" w:hanging="180"/>
        </w:pPr>
        <w:rPr>
          <w:rFonts w:hint="default"/>
        </w:rPr>
      </w:lvl>
    </w:lvlOverride>
  </w:num>
  <w:num w:numId="23">
    <w:abstractNumId w:val="19"/>
  </w:num>
  <w:num w:numId="24">
    <w:abstractNumId w:val="0"/>
  </w:num>
  <w:num w:numId="25">
    <w:abstractNumId w:val="6"/>
  </w:num>
  <w:num w:numId="26">
    <w:abstractNumId w:val="2"/>
    <w:lvlOverride w:ilvl="0">
      <w:startOverride w:val="1"/>
      <w:lvl w:ilvl="0">
        <w:start w:val="1"/>
        <w:numFmt w:val="decimal"/>
        <w:lvlText w:val="%1."/>
        <w:lvlJc w:val="left"/>
        <w:pPr>
          <w:tabs>
            <w:tab w:val="num" w:pos="736"/>
          </w:tabs>
          <w:ind w:left="1416" w:firstLine="0"/>
        </w:pPr>
        <w:rPr>
          <w:rFonts w:ascii="Times New Roman" w:hAnsi="Times New Roman" w:cs="Times New Roman" w:hint="default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color w:val="auto"/>
          <w:spacing w:val="0"/>
          <w:w w:val="100"/>
          <w:kern w:val="0"/>
          <w:position w:val="0"/>
          <w:sz w:val="20"/>
          <w:szCs w:val="20"/>
          <w:u w:val="none"/>
          <w:effect w:val="none"/>
          <w:bdr w:val="none" w:sz="0" w:space="0" w:color="auto" w:frame="1"/>
          <w:em w:val="none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27">
    <w:abstractNumId w:val="13"/>
    <w:lvlOverride w:ilvl="0">
      <w:lvl w:ilvl="0">
        <w:start w:val="1"/>
        <w:numFmt w:val="decimal"/>
        <w:pStyle w:val="Normalnumber"/>
        <w:lvlText w:val="%1."/>
        <w:lvlJc w:val="left"/>
        <w:pPr>
          <w:tabs>
            <w:tab w:val="num" w:pos="1134"/>
          </w:tabs>
          <w:ind w:left="1247" w:firstLine="0"/>
        </w:pPr>
        <w:rPr>
          <w:rFonts w:hint="default"/>
        </w:rPr>
      </w:lvl>
    </w:lvlOverride>
    <w:lvlOverride w:ilvl="1">
      <w:lvl w:ilvl="1">
        <w:start w:val="1"/>
        <w:numFmt w:val="lowerLetter"/>
        <w:lvlText w:val="(%2)"/>
        <w:lvlJc w:val="left"/>
        <w:pPr>
          <w:tabs>
            <w:tab w:val="num" w:pos="1134"/>
          </w:tabs>
          <w:ind w:left="1247" w:firstLine="567"/>
        </w:pPr>
        <w:rPr>
          <w:rFonts w:hint="default"/>
        </w:rPr>
      </w:lvl>
    </w:lvlOverride>
  </w:num>
  <w:num w:numId="28">
    <w:abstractNumId w:val="18"/>
  </w:num>
  <w:num w:numId="29">
    <w:abstractNumId w:val="9"/>
  </w:num>
  <w:num w:numId="30">
    <w:abstractNumId w:val="9"/>
    <w:lvlOverride w:ilvl="0">
      <w:startOverride w:val="1"/>
    </w:lvlOverride>
  </w:num>
  <w:num w:numId="31">
    <w:abstractNumId w:val="17"/>
  </w:num>
  <w:num w:numId="32">
    <w:abstractNumId w:val="15"/>
  </w:num>
  <w:num w:numId="33">
    <w:abstractNumId w:val="12"/>
  </w:num>
  <w:num w:numId="34">
    <w:abstractNumId w:val="7"/>
  </w:num>
  <w:num w:numId="35">
    <w:abstractNumId w:val="2"/>
  </w:num>
  <w:num w:numId="36">
    <w:abstractNumId w:val="16"/>
  </w:num>
  <w:num w:numId="37">
    <w:abstractNumId w:val="5"/>
  </w:num>
  <w:num w:numId="38">
    <w:abstractNumId w:val="14"/>
  </w:num>
  <w:num w:numId="39">
    <w:abstractNumId w:val="11"/>
  </w:num>
  <w:num w:numId="40">
    <w:abstractNumId w:val="1"/>
  </w:num>
  <w:num w:numId="41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1"/>
  <w:activeWritingStyle w:appName="MSWord" w:lang="en-CA" w:vendorID="64" w:dllVersion="0" w:nlCheck="1" w:checkStyle="0"/>
  <w:activeWritingStyle w:appName="MSWord" w:lang="en-AU" w:vendorID="64" w:dllVersion="0" w:nlCheck="1" w:checkStyle="0"/>
  <w:proofState w:spelling="clean" w:grammar="clean"/>
  <w:stylePaneFormatFilter w:val="0002" w:allStyles="0" w:customStyles="1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624"/>
  <w:hyphenationZone w:val="425"/>
  <w:evenAndOddHeaders/>
  <w:noPunctuationKerning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7D7F"/>
    <w:rsid w:val="00000E4A"/>
    <w:rsid w:val="000024A3"/>
    <w:rsid w:val="000057BB"/>
    <w:rsid w:val="000077AD"/>
    <w:rsid w:val="00011A16"/>
    <w:rsid w:val="000149E6"/>
    <w:rsid w:val="00023DA9"/>
    <w:rsid w:val="000247B0"/>
    <w:rsid w:val="00026997"/>
    <w:rsid w:val="00026A08"/>
    <w:rsid w:val="00032E4E"/>
    <w:rsid w:val="00033E0B"/>
    <w:rsid w:val="00035EDE"/>
    <w:rsid w:val="000418A7"/>
    <w:rsid w:val="000509B4"/>
    <w:rsid w:val="0006035B"/>
    <w:rsid w:val="0006096F"/>
    <w:rsid w:val="000649C5"/>
    <w:rsid w:val="00071886"/>
    <w:rsid w:val="000742BC"/>
    <w:rsid w:val="00076CC6"/>
    <w:rsid w:val="00082A0C"/>
    <w:rsid w:val="00083504"/>
    <w:rsid w:val="0009640C"/>
    <w:rsid w:val="000A460C"/>
    <w:rsid w:val="000B22A2"/>
    <w:rsid w:val="000B51E4"/>
    <w:rsid w:val="000B541B"/>
    <w:rsid w:val="000B73F9"/>
    <w:rsid w:val="000C2A52"/>
    <w:rsid w:val="000C2A88"/>
    <w:rsid w:val="000D33C0"/>
    <w:rsid w:val="000D4CF6"/>
    <w:rsid w:val="000D6941"/>
    <w:rsid w:val="000F38EF"/>
    <w:rsid w:val="000F3DCD"/>
    <w:rsid w:val="000F4829"/>
    <w:rsid w:val="000F4922"/>
    <w:rsid w:val="000F6B21"/>
    <w:rsid w:val="00102EFB"/>
    <w:rsid w:val="0011028B"/>
    <w:rsid w:val="001202E3"/>
    <w:rsid w:val="0012193D"/>
    <w:rsid w:val="00123699"/>
    <w:rsid w:val="001241FB"/>
    <w:rsid w:val="0013059D"/>
    <w:rsid w:val="00136187"/>
    <w:rsid w:val="00141A55"/>
    <w:rsid w:val="0014293F"/>
    <w:rsid w:val="0014397D"/>
    <w:rsid w:val="001446A3"/>
    <w:rsid w:val="00152B6B"/>
    <w:rsid w:val="001551CF"/>
    <w:rsid w:val="00155395"/>
    <w:rsid w:val="00155A2F"/>
    <w:rsid w:val="00155DBF"/>
    <w:rsid w:val="00156B6B"/>
    <w:rsid w:val="0016011A"/>
    <w:rsid w:val="00160D74"/>
    <w:rsid w:val="001646EA"/>
    <w:rsid w:val="00167D02"/>
    <w:rsid w:val="001759D8"/>
    <w:rsid w:val="00177D7F"/>
    <w:rsid w:val="00180C3F"/>
    <w:rsid w:val="00181EC8"/>
    <w:rsid w:val="00184349"/>
    <w:rsid w:val="00195F33"/>
    <w:rsid w:val="001A47E5"/>
    <w:rsid w:val="001B1617"/>
    <w:rsid w:val="001B504B"/>
    <w:rsid w:val="001B6F98"/>
    <w:rsid w:val="001C191A"/>
    <w:rsid w:val="001D3874"/>
    <w:rsid w:val="001D7E75"/>
    <w:rsid w:val="001E0D73"/>
    <w:rsid w:val="001E45BD"/>
    <w:rsid w:val="001E5528"/>
    <w:rsid w:val="001E56D2"/>
    <w:rsid w:val="001E7D56"/>
    <w:rsid w:val="001F5186"/>
    <w:rsid w:val="001F75DE"/>
    <w:rsid w:val="00200D58"/>
    <w:rsid w:val="002011C1"/>
    <w:rsid w:val="002013BE"/>
    <w:rsid w:val="00201EDC"/>
    <w:rsid w:val="002063A4"/>
    <w:rsid w:val="00211192"/>
    <w:rsid w:val="0021145B"/>
    <w:rsid w:val="00220C23"/>
    <w:rsid w:val="00224261"/>
    <w:rsid w:val="002247F6"/>
    <w:rsid w:val="00225E21"/>
    <w:rsid w:val="00225E44"/>
    <w:rsid w:val="00234E78"/>
    <w:rsid w:val="00243D36"/>
    <w:rsid w:val="00246151"/>
    <w:rsid w:val="00247707"/>
    <w:rsid w:val="00252456"/>
    <w:rsid w:val="0026018E"/>
    <w:rsid w:val="00286740"/>
    <w:rsid w:val="00291719"/>
    <w:rsid w:val="00291EAE"/>
    <w:rsid w:val="002929D8"/>
    <w:rsid w:val="002A237D"/>
    <w:rsid w:val="002A4C53"/>
    <w:rsid w:val="002A7C4D"/>
    <w:rsid w:val="002B0672"/>
    <w:rsid w:val="002B1E2E"/>
    <w:rsid w:val="002B247F"/>
    <w:rsid w:val="002B50D4"/>
    <w:rsid w:val="002B58BF"/>
    <w:rsid w:val="002C145D"/>
    <w:rsid w:val="002C2516"/>
    <w:rsid w:val="002C2C3E"/>
    <w:rsid w:val="002C533E"/>
    <w:rsid w:val="002D027F"/>
    <w:rsid w:val="002D2EC0"/>
    <w:rsid w:val="002D3E15"/>
    <w:rsid w:val="002D7A85"/>
    <w:rsid w:val="002D7B60"/>
    <w:rsid w:val="002F4376"/>
    <w:rsid w:val="002F4761"/>
    <w:rsid w:val="002F5C79"/>
    <w:rsid w:val="002F68EE"/>
    <w:rsid w:val="003019E2"/>
    <w:rsid w:val="00310BEB"/>
    <w:rsid w:val="0031413F"/>
    <w:rsid w:val="00314854"/>
    <w:rsid w:val="003148BB"/>
    <w:rsid w:val="00317976"/>
    <w:rsid w:val="00320F2F"/>
    <w:rsid w:val="0032457E"/>
    <w:rsid w:val="00325D38"/>
    <w:rsid w:val="00350EF3"/>
    <w:rsid w:val="0035277E"/>
    <w:rsid w:val="00355EA9"/>
    <w:rsid w:val="003578DE"/>
    <w:rsid w:val="00361688"/>
    <w:rsid w:val="00367E16"/>
    <w:rsid w:val="00367FD2"/>
    <w:rsid w:val="00374902"/>
    <w:rsid w:val="00380921"/>
    <w:rsid w:val="00387563"/>
    <w:rsid w:val="003877D5"/>
    <w:rsid w:val="003929B8"/>
    <w:rsid w:val="00393432"/>
    <w:rsid w:val="00396257"/>
    <w:rsid w:val="00397EB8"/>
    <w:rsid w:val="003A4FD0"/>
    <w:rsid w:val="003A69D1"/>
    <w:rsid w:val="003A7705"/>
    <w:rsid w:val="003A77F1"/>
    <w:rsid w:val="003B1545"/>
    <w:rsid w:val="003C3219"/>
    <w:rsid w:val="003C409D"/>
    <w:rsid w:val="003C4544"/>
    <w:rsid w:val="003C5583"/>
    <w:rsid w:val="003C5BA6"/>
    <w:rsid w:val="003C74CF"/>
    <w:rsid w:val="003D3752"/>
    <w:rsid w:val="003E35DA"/>
    <w:rsid w:val="003E455D"/>
    <w:rsid w:val="003F0E85"/>
    <w:rsid w:val="004041F1"/>
    <w:rsid w:val="00410C55"/>
    <w:rsid w:val="00416854"/>
    <w:rsid w:val="00417725"/>
    <w:rsid w:val="0042266F"/>
    <w:rsid w:val="00433918"/>
    <w:rsid w:val="00434321"/>
    <w:rsid w:val="0043485E"/>
    <w:rsid w:val="00437F26"/>
    <w:rsid w:val="00444097"/>
    <w:rsid w:val="00445487"/>
    <w:rsid w:val="00447E0D"/>
    <w:rsid w:val="00453EA8"/>
    <w:rsid w:val="00454769"/>
    <w:rsid w:val="004575F2"/>
    <w:rsid w:val="00466991"/>
    <w:rsid w:val="0047064C"/>
    <w:rsid w:val="00480343"/>
    <w:rsid w:val="00480493"/>
    <w:rsid w:val="004822B7"/>
    <w:rsid w:val="0048449A"/>
    <w:rsid w:val="0049282D"/>
    <w:rsid w:val="0049469E"/>
    <w:rsid w:val="00494C96"/>
    <w:rsid w:val="004A2217"/>
    <w:rsid w:val="004A24F9"/>
    <w:rsid w:val="004A42E1"/>
    <w:rsid w:val="004B162C"/>
    <w:rsid w:val="004B2ABE"/>
    <w:rsid w:val="004C3DBE"/>
    <w:rsid w:val="004C5C96"/>
    <w:rsid w:val="004D06A4"/>
    <w:rsid w:val="004D5A08"/>
    <w:rsid w:val="004F1A81"/>
    <w:rsid w:val="004F5D88"/>
    <w:rsid w:val="00501354"/>
    <w:rsid w:val="005050D2"/>
    <w:rsid w:val="00513EC4"/>
    <w:rsid w:val="005218D9"/>
    <w:rsid w:val="00536186"/>
    <w:rsid w:val="00544CBB"/>
    <w:rsid w:val="00545C6D"/>
    <w:rsid w:val="00551B65"/>
    <w:rsid w:val="00556704"/>
    <w:rsid w:val="00564738"/>
    <w:rsid w:val="005656D7"/>
    <w:rsid w:val="0057315F"/>
    <w:rsid w:val="00574C2D"/>
    <w:rsid w:val="00576104"/>
    <w:rsid w:val="005767BB"/>
    <w:rsid w:val="00586418"/>
    <w:rsid w:val="00592B21"/>
    <w:rsid w:val="005B0769"/>
    <w:rsid w:val="005B2DF4"/>
    <w:rsid w:val="005B44BF"/>
    <w:rsid w:val="005B7EBD"/>
    <w:rsid w:val="005C67C8"/>
    <w:rsid w:val="005D0249"/>
    <w:rsid w:val="005D18FA"/>
    <w:rsid w:val="005D4FD4"/>
    <w:rsid w:val="005D6E8C"/>
    <w:rsid w:val="005E1449"/>
    <w:rsid w:val="005E3004"/>
    <w:rsid w:val="005F100C"/>
    <w:rsid w:val="005F2AF3"/>
    <w:rsid w:val="005F5288"/>
    <w:rsid w:val="005F68DA"/>
    <w:rsid w:val="005F7419"/>
    <w:rsid w:val="00601BC9"/>
    <w:rsid w:val="0060773B"/>
    <w:rsid w:val="006111FE"/>
    <w:rsid w:val="00613FD6"/>
    <w:rsid w:val="006157B5"/>
    <w:rsid w:val="00617224"/>
    <w:rsid w:val="00626FC6"/>
    <w:rsid w:val="006303B4"/>
    <w:rsid w:val="00630ADC"/>
    <w:rsid w:val="00633D3D"/>
    <w:rsid w:val="00641703"/>
    <w:rsid w:val="006431A6"/>
    <w:rsid w:val="00643E3A"/>
    <w:rsid w:val="006459F6"/>
    <w:rsid w:val="006501AD"/>
    <w:rsid w:val="00651BFA"/>
    <w:rsid w:val="00654475"/>
    <w:rsid w:val="00656DF0"/>
    <w:rsid w:val="006613DB"/>
    <w:rsid w:val="00665A4B"/>
    <w:rsid w:val="00667268"/>
    <w:rsid w:val="00670FAE"/>
    <w:rsid w:val="00692E2A"/>
    <w:rsid w:val="0069496A"/>
    <w:rsid w:val="00696C1C"/>
    <w:rsid w:val="006A00E5"/>
    <w:rsid w:val="006A4E63"/>
    <w:rsid w:val="006A6F10"/>
    <w:rsid w:val="006A76F2"/>
    <w:rsid w:val="006B7D29"/>
    <w:rsid w:val="006D19D4"/>
    <w:rsid w:val="006D5644"/>
    <w:rsid w:val="006D7EFB"/>
    <w:rsid w:val="006E6672"/>
    <w:rsid w:val="006E6722"/>
    <w:rsid w:val="006F7AFF"/>
    <w:rsid w:val="007027B9"/>
    <w:rsid w:val="007066B5"/>
    <w:rsid w:val="007106E9"/>
    <w:rsid w:val="007145DA"/>
    <w:rsid w:val="00715E88"/>
    <w:rsid w:val="00716D8B"/>
    <w:rsid w:val="0073060A"/>
    <w:rsid w:val="00733B58"/>
    <w:rsid w:val="00734CAA"/>
    <w:rsid w:val="00740EE2"/>
    <w:rsid w:val="00742680"/>
    <w:rsid w:val="0075533C"/>
    <w:rsid w:val="00755A18"/>
    <w:rsid w:val="00757581"/>
    <w:rsid w:val="007602F5"/>
    <w:rsid w:val="00760D36"/>
    <w:rsid w:val="007611A0"/>
    <w:rsid w:val="00772574"/>
    <w:rsid w:val="00773E54"/>
    <w:rsid w:val="007747B3"/>
    <w:rsid w:val="00787688"/>
    <w:rsid w:val="00787F65"/>
    <w:rsid w:val="007935E6"/>
    <w:rsid w:val="00796D3F"/>
    <w:rsid w:val="00796FAE"/>
    <w:rsid w:val="007A1683"/>
    <w:rsid w:val="007A5C12"/>
    <w:rsid w:val="007A7CB0"/>
    <w:rsid w:val="007B68A3"/>
    <w:rsid w:val="007C2541"/>
    <w:rsid w:val="007D66A8"/>
    <w:rsid w:val="007E003F"/>
    <w:rsid w:val="007E16EE"/>
    <w:rsid w:val="007F0CF8"/>
    <w:rsid w:val="007F5E1B"/>
    <w:rsid w:val="007F62CB"/>
    <w:rsid w:val="008142EC"/>
    <w:rsid w:val="008164F2"/>
    <w:rsid w:val="00821395"/>
    <w:rsid w:val="0082450A"/>
    <w:rsid w:val="00830E26"/>
    <w:rsid w:val="00834368"/>
    <w:rsid w:val="0083441A"/>
    <w:rsid w:val="00843576"/>
    <w:rsid w:val="00843B64"/>
    <w:rsid w:val="00845261"/>
    <w:rsid w:val="008478FC"/>
    <w:rsid w:val="00851C51"/>
    <w:rsid w:val="008538F7"/>
    <w:rsid w:val="00854FD3"/>
    <w:rsid w:val="00867BFF"/>
    <w:rsid w:val="00871542"/>
    <w:rsid w:val="00872BF6"/>
    <w:rsid w:val="008754D1"/>
    <w:rsid w:val="0088480A"/>
    <w:rsid w:val="0088757A"/>
    <w:rsid w:val="00890140"/>
    <w:rsid w:val="0089431B"/>
    <w:rsid w:val="00895668"/>
    <w:rsid w:val="008957DD"/>
    <w:rsid w:val="00897D98"/>
    <w:rsid w:val="008A6DF2"/>
    <w:rsid w:val="008A7807"/>
    <w:rsid w:val="008B4CC9"/>
    <w:rsid w:val="008C0B15"/>
    <w:rsid w:val="008D29D2"/>
    <w:rsid w:val="008D75E4"/>
    <w:rsid w:val="008D7C99"/>
    <w:rsid w:val="008E0FCB"/>
    <w:rsid w:val="008E55EF"/>
    <w:rsid w:val="008F6DFE"/>
    <w:rsid w:val="0090529F"/>
    <w:rsid w:val="0092178C"/>
    <w:rsid w:val="00930B88"/>
    <w:rsid w:val="0093124B"/>
    <w:rsid w:val="00935376"/>
    <w:rsid w:val="00940DCC"/>
    <w:rsid w:val="0094179A"/>
    <w:rsid w:val="0094459E"/>
    <w:rsid w:val="00944DBC"/>
    <w:rsid w:val="00950977"/>
    <w:rsid w:val="00951A7B"/>
    <w:rsid w:val="00955512"/>
    <w:rsid w:val="009564A6"/>
    <w:rsid w:val="00957EF8"/>
    <w:rsid w:val="00966A53"/>
    <w:rsid w:val="00967621"/>
    <w:rsid w:val="00967E6A"/>
    <w:rsid w:val="009907B9"/>
    <w:rsid w:val="00990918"/>
    <w:rsid w:val="00992E12"/>
    <w:rsid w:val="009A3A83"/>
    <w:rsid w:val="009A647D"/>
    <w:rsid w:val="009B4A0F"/>
    <w:rsid w:val="009C11D2"/>
    <w:rsid w:val="009C6C70"/>
    <w:rsid w:val="009C7B0A"/>
    <w:rsid w:val="009D0B63"/>
    <w:rsid w:val="009D5CB8"/>
    <w:rsid w:val="009E307E"/>
    <w:rsid w:val="009E6A9E"/>
    <w:rsid w:val="00A07870"/>
    <w:rsid w:val="00A07C54"/>
    <w:rsid w:val="00A07F19"/>
    <w:rsid w:val="00A124BB"/>
    <w:rsid w:val="00A1348D"/>
    <w:rsid w:val="00A13C99"/>
    <w:rsid w:val="00A232EE"/>
    <w:rsid w:val="00A242A0"/>
    <w:rsid w:val="00A260C3"/>
    <w:rsid w:val="00A4175F"/>
    <w:rsid w:val="00A44411"/>
    <w:rsid w:val="00A469FA"/>
    <w:rsid w:val="00A47A6E"/>
    <w:rsid w:val="00A52FBB"/>
    <w:rsid w:val="00A53662"/>
    <w:rsid w:val="00A55B01"/>
    <w:rsid w:val="00A56AD1"/>
    <w:rsid w:val="00A56B5B"/>
    <w:rsid w:val="00A603FF"/>
    <w:rsid w:val="00A619B6"/>
    <w:rsid w:val="00A648CA"/>
    <w:rsid w:val="00A657DD"/>
    <w:rsid w:val="00A666A6"/>
    <w:rsid w:val="00A675FD"/>
    <w:rsid w:val="00A72437"/>
    <w:rsid w:val="00A8048B"/>
    <w:rsid w:val="00A80611"/>
    <w:rsid w:val="00AA5BF4"/>
    <w:rsid w:val="00AB5340"/>
    <w:rsid w:val="00AC0A89"/>
    <w:rsid w:val="00AC7C96"/>
    <w:rsid w:val="00AD3593"/>
    <w:rsid w:val="00AE0812"/>
    <w:rsid w:val="00AE237D"/>
    <w:rsid w:val="00AE502A"/>
    <w:rsid w:val="00AF0010"/>
    <w:rsid w:val="00AF1AA8"/>
    <w:rsid w:val="00AF2C1F"/>
    <w:rsid w:val="00AF7C07"/>
    <w:rsid w:val="00B06C64"/>
    <w:rsid w:val="00B07D8E"/>
    <w:rsid w:val="00B11CAC"/>
    <w:rsid w:val="00B1316C"/>
    <w:rsid w:val="00B15A29"/>
    <w:rsid w:val="00B22C93"/>
    <w:rsid w:val="00B27589"/>
    <w:rsid w:val="00B405B7"/>
    <w:rsid w:val="00B468C0"/>
    <w:rsid w:val="00B50FE9"/>
    <w:rsid w:val="00B52222"/>
    <w:rsid w:val="00B531DA"/>
    <w:rsid w:val="00B537BB"/>
    <w:rsid w:val="00B54895"/>
    <w:rsid w:val="00B54FE7"/>
    <w:rsid w:val="00B647C6"/>
    <w:rsid w:val="00B655F9"/>
    <w:rsid w:val="00B66901"/>
    <w:rsid w:val="00B66F60"/>
    <w:rsid w:val="00B71E6D"/>
    <w:rsid w:val="00B72070"/>
    <w:rsid w:val="00B779E1"/>
    <w:rsid w:val="00B77C89"/>
    <w:rsid w:val="00B81E3A"/>
    <w:rsid w:val="00B85CFB"/>
    <w:rsid w:val="00B914E9"/>
    <w:rsid w:val="00B91EE1"/>
    <w:rsid w:val="00B94602"/>
    <w:rsid w:val="00BA0090"/>
    <w:rsid w:val="00BA1A67"/>
    <w:rsid w:val="00BA6A80"/>
    <w:rsid w:val="00BB4ABB"/>
    <w:rsid w:val="00BC28C5"/>
    <w:rsid w:val="00BC62BA"/>
    <w:rsid w:val="00BD76D3"/>
    <w:rsid w:val="00BE12BB"/>
    <w:rsid w:val="00BE5B5F"/>
    <w:rsid w:val="00BE7993"/>
    <w:rsid w:val="00C11971"/>
    <w:rsid w:val="00C1269C"/>
    <w:rsid w:val="00C15977"/>
    <w:rsid w:val="00C179DE"/>
    <w:rsid w:val="00C257B4"/>
    <w:rsid w:val="00C26F55"/>
    <w:rsid w:val="00C30C63"/>
    <w:rsid w:val="00C30FF3"/>
    <w:rsid w:val="00C34D5C"/>
    <w:rsid w:val="00C36B8B"/>
    <w:rsid w:val="00C378D3"/>
    <w:rsid w:val="00C415C1"/>
    <w:rsid w:val="00C47DBF"/>
    <w:rsid w:val="00C552FF"/>
    <w:rsid w:val="00C558DA"/>
    <w:rsid w:val="00C55AF3"/>
    <w:rsid w:val="00C771A9"/>
    <w:rsid w:val="00C82943"/>
    <w:rsid w:val="00C84759"/>
    <w:rsid w:val="00C93096"/>
    <w:rsid w:val="00CA5CA9"/>
    <w:rsid w:val="00CA6C7F"/>
    <w:rsid w:val="00CB007D"/>
    <w:rsid w:val="00CB60CA"/>
    <w:rsid w:val="00CC0FC7"/>
    <w:rsid w:val="00CC10A6"/>
    <w:rsid w:val="00CD5EB8"/>
    <w:rsid w:val="00CD7044"/>
    <w:rsid w:val="00CE08B9"/>
    <w:rsid w:val="00CE3515"/>
    <w:rsid w:val="00CE5190"/>
    <w:rsid w:val="00CE524C"/>
    <w:rsid w:val="00CF141F"/>
    <w:rsid w:val="00CF38EC"/>
    <w:rsid w:val="00CF4777"/>
    <w:rsid w:val="00CF65C8"/>
    <w:rsid w:val="00D013F5"/>
    <w:rsid w:val="00D05E3F"/>
    <w:rsid w:val="00D067BB"/>
    <w:rsid w:val="00D1352A"/>
    <w:rsid w:val="00D1638E"/>
    <w:rsid w:val="00D1640C"/>
    <w:rsid w:val="00D169AF"/>
    <w:rsid w:val="00D200EF"/>
    <w:rsid w:val="00D25175"/>
    <w:rsid w:val="00D25249"/>
    <w:rsid w:val="00D26854"/>
    <w:rsid w:val="00D36C41"/>
    <w:rsid w:val="00D44172"/>
    <w:rsid w:val="00D47BE3"/>
    <w:rsid w:val="00D51761"/>
    <w:rsid w:val="00D6164E"/>
    <w:rsid w:val="00D63B8C"/>
    <w:rsid w:val="00D739CC"/>
    <w:rsid w:val="00D806F9"/>
    <w:rsid w:val="00D8093D"/>
    <w:rsid w:val="00D8108C"/>
    <w:rsid w:val="00D842AE"/>
    <w:rsid w:val="00D9211C"/>
    <w:rsid w:val="00D92DE0"/>
    <w:rsid w:val="00D92FEF"/>
    <w:rsid w:val="00D931F9"/>
    <w:rsid w:val="00D93A0F"/>
    <w:rsid w:val="00DA1BCA"/>
    <w:rsid w:val="00DA3663"/>
    <w:rsid w:val="00DC1792"/>
    <w:rsid w:val="00DC274A"/>
    <w:rsid w:val="00DC46FF"/>
    <w:rsid w:val="00DC5254"/>
    <w:rsid w:val="00DC569D"/>
    <w:rsid w:val="00DD1A4F"/>
    <w:rsid w:val="00DD3107"/>
    <w:rsid w:val="00DD7C2C"/>
    <w:rsid w:val="00DE5BDA"/>
    <w:rsid w:val="00DF433C"/>
    <w:rsid w:val="00DF519F"/>
    <w:rsid w:val="00E0035A"/>
    <w:rsid w:val="00E06797"/>
    <w:rsid w:val="00E1265B"/>
    <w:rsid w:val="00E12E09"/>
    <w:rsid w:val="00E13B48"/>
    <w:rsid w:val="00E1404F"/>
    <w:rsid w:val="00E17E15"/>
    <w:rsid w:val="00E21781"/>
    <w:rsid w:val="00E21C83"/>
    <w:rsid w:val="00E24ADA"/>
    <w:rsid w:val="00E265E0"/>
    <w:rsid w:val="00E30235"/>
    <w:rsid w:val="00E32F59"/>
    <w:rsid w:val="00E41908"/>
    <w:rsid w:val="00E43070"/>
    <w:rsid w:val="00E46D9A"/>
    <w:rsid w:val="00E5096F"/>
    <w:rsid w:val="00E54866"/>
    <w:rsid w:val="00E565FF"/>
    <w:rsid w:val="00E63CDC"/>
    <w:rsid w:val="00E65388"/>
    <w:rsid w:val="00E72585"/>
    <w:rsid w:val="00E743AA"/>
    <w:rsid w:val="00E7741D"/>
    <w:rsid w:val="00E808CD"/>
    <w:rsid w:val="00E8348F"/>
    <w:rsid w:val="00E85B7D"/>
    <w:rsid w:val="00E87F63"/>
    <w:rsid w:val="00E9121B"/>
    <w:rsid w:val="00E91954"/>
    <w:rsid w:val="00E9302E"/>
    <w:rsid w:val="00E976AB"/>
    <w:rsid w:val="00EA0AE2"/>
    <w:rsid w:val="00EA2C1B"/>
    <w:rsid w:val="00EA2EEE"/>
    <w:rsid w:val="00EA39E5"/>
    <w:rsid w:val="00EA57A3"/>
    <w:rsid w:val="00EA5DAD"/>
    <w:rsid w:val="00EB7F36"/>
    <w:rsid w:val="00EC03AB"/>
    <w:rsid w:val="00EC2813"/>
    <w:rsid w:val="00EC5A46"/>
    <w:rsid w:val="00EC63E2"/>
    <w:rsid w:val="00ED0225"/>
    <w:rsid w:val="00ED366A"/>
    <w:rsid w:val="00ED6544"/>
    <w:rsid w:val="00ED6BB7"/>
    <w:rsid w:val="00EF22B3"/>
    <w:rsid w:val="00F03B69"/>
    <w:rsid w:val="00F07A50"/>
    <w:rsid w:val="00F113DA"/>
    <w:rsid w:val="00F15578"/>
    <w:rsid w:val="00F266FC"/>
    <w:rsid w:val="00F3037A"/>
    <w:rsid w:val="00F3465A"/>
    <w:rsid w:val="00F37DC8"/>
    <w:rsid w:val="00F439B3"/>
    <w:rsid w:val="00F4581E"/>
    <w:rsid w:val="00F55694"/>
    <w:rsid w:val="00F650C3"/>
    <w:rsid w:val="00F65D85"/>
    <w:rsid w:val="00F6700B"/>
    <w:rsid w:val="00F7137B"/>
    <w:rsid w:val="00F7469E"/>
    <w:rsid w:val="00F8091E"/>
    <w:rsid w:val="00F8615C"/>
    <w:rsid w:val="00F86AE2"/>
    <w:rsid w:val="00F969E5"/>
    <w:rsid w:val="00FA1FD9"/>
    <w:rsid w:val="00FA4972"/>
    <w:rsid w:val="00FA5171"/>
    <w:rsid w:val="00FA6BB0"/>
    <w:rsid w:val="00FB2DBD"/>
    <w:rsid w:val="00FB61E1"/>
    <w:rsid w:val="00FC0CCB"/>
    <w:rsid w:val="00FD2B12"/>
    <w:rsid w:val="00FD412C"/>
    <w:rsid w:val="00FD48DF"/>
    <w:rsid w:val="00FD5860"/>
    <w:rsid w:val="00FE352D"/>
    <w:rsid w:val="00FE40EB"/>
    <w:rsid w:val="00FE4D02"/>
    <w:rsid w:val="00FE7D62"/>
    <w:rsid w:val="00FF0DA0"/>
    <w:rsid w:val="00FF3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81"/>
    <o:shapelayout v:ext="edit">
      <o:idmap v:ext="edit" data="1"/>
    </o:shapelayout>
  </w:shapeDefaults>
  <w:decimalSymbol w:val=","/>
  <w:listSeparator w:val=";"/>
  <w14:docId w14:val="64406B4B"/>
  <w15:docId w15:val="{04A7C539-8FB4-41FA-9F7C-688597479B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4" w:unhideWhenUsed="1"/>
    <w:lsdException w:name="List 5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unhideWhenUsed="1"/>
    <w:lsdException w:name="Date" w:unhideWhenUsed="1"/>
    <w:lsdException w:name="Body Text First Indent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032E4E"/>
    <w:pPr>
      <w:tabs>
        <w:tab w:val="left" w:pos="1247"/>
        <w:tab w:val="left" w:pos="1814"/>
        <w:tab w:val="left" w:pos="2381"/>
        <w:tab w:val="left" w:pos="2948"/>
        <w:tab w:val="left" w:pos="3515"/>
      </w:tabs>
    </w:pPr>
    <w:rPr>
      <w:lang w:eastAsia="en-US"/>
    </w:rPr>
  </w:style>
  <w:style w:type="paragraph" w:styleId="Titre1">
    <w:name w:val="heading 1"/>
    <w:basedOn w:val="Normal"/>
    <w:next w:val="Normalnumber"/>
    <w:qFormat/>
    <w:rsid w:val="000D6941"/>
    <w:pPr>
      <w:keepNext/>
      <w:spacing w:before="240" w:after="120"/>
      <w:ind w:left="1247" w:hanging="680"/>
      <w:outlineLvl w:val="0"/>
    </w:pPr>
    <w:rPr>
      <w:b/>
      <w:sz w:val="28"/>
    </w:rPr>
  </w:style>
  <w:style w:type="paragraph" w:styleId="Titre2">
    <w:name w:val="heading 2"/>
    <w:basedOn w:val="Normal"/>
    <w:next w:val="Normalnumber"/>
    <w:qFormat/>
    <w:rsid w:val="000D6941"/>
    <w:pPr>
      <w:keepNext/>
      <w:spacing w:before="240" w:after="120"/>
      <w:ind w:left="1247" w:hanging="680"/>
      <w:outlineLvl w:val="1"/>
    </w:pPr>
    <w:rPr>
      <w:b/>
      <w:sz w:val="24"/>
      <w:szCs w:val="24"/>
    </w:rPr>
  </w:style>
  <w:style w:type="paragraph" w:styleId="Titre3">
    <w:name w:val="heading 3"/>
    <w:basedOn w:val="Normal"/>
    <w:next w:val="Normalnumber"/>
    <w:qFormat/>
    <w:rsid w:val="000D6941"/>
    <w:pPr>
      <w:spacing w:after="120"/>
      <w:ind w:left="1247" w:hanging="680"/>
      <w:outlineLvl w:val="2"/>
    </w:pPr>
    <w:rPr>
      <w:b/>
    </w:rPr>
  </w:style>
  <w:style w:type="paragraph" w:styleId="Titre4">
    <w:name w:val="heading 4"/>
    <w:basedOn w:val="Titre3"/>
    <w:next w:val="Normalnumber"/>
    <w:qFormat/>
    <w:rsid w:val="000D6941"/>
    <w:pPr>
      <w:keepNext/>
      <w:outlineLvl w:val="3"/>
    </w:pPr>
  </w:style>
  <w:style w:type="paragraph" w:styleId="Titre5">
    <w:name w:val="heading 5"/>
    <w:basedOn w:val="Normal"/>
    <w:next w:val="Normal"/>
    <w:qFormat/>
    <w:rsid w:val="000D6941"/>
    <w:pPr>
      <w:keepNext/>
      <w:outlineLvl w:val="4"/>
    </w:pPr>
    <w:rPr>
      <w:rFonts w:ascii="Univers" w:hAnsi="Univers"/>
      <w:b/>
      <w:sz w:val="24"/>
    </w:rPr>
  </w:style>
  <w:style w:type="paragraph" w:styleId="Titre6">
    <w:name w:val="heading 6"/>
    <w:basedOn w:val="Normal"/>
    <w:next w:val="Normal"/>
    <w:qFormat/>
    <w:rsid w:val="000D6941"/>
    <w:pPr>
      <w:keepNext/>
      <w:ind w:left="578"/>
      <w:outlineLvl w:val="5"/>
    </w:pPr>
    <w:rPr>
      <w:b/>
      <w:bCs/>
      <w:sz w:val="24"/>
    </w:rPr>
  </w:style>
  <w:style w:type="paragraph" w:styleId="Titre7">
    <w:name w:val="heading 7"/>
    <w:basedOn w:val="Normal"/>
    <w:next w:val="Normal"/>
    <w:qFormat/>
    <w:rsid w:val="000D6941"/>
    <w:pPr>
      <w:keepNext/>
      <w:widowControl w:val="0"/>
      <w:jc w:val="center"/>
      <w:outlineLvl w:val="6"/>
    </w:pPr>
    <w:rPr>
      <w:snapToGrid w:val="0"/>
      <w:u w:val="single"/>
      <w:lang w:val="en-US"/>
    </w:rPr>
  </w:style>
  <w:style w:type="paragraph" w:styleId="Titre8">
    <w:name w:val="heading 8"/>
    <w:basedOn w:val="Normal"/>
    <w:next w:val="Normal"/>
    <w:qFormat/>
    <w:rsid w:val="000D6941"/>
    <w:pPr>
      <w:keepNext/>
      <w:widowControl w:val="0"/>
      <w:numPr>
        <w:numId w:val="2"/>
      </w:numPr>
      <w:tabs>
        <w:tab w:val="left" w:pos="-1440"/>
        <w:tab w:val="left" w:pos="-720"/>
      </w:tabs>
      <w:suppressAutoHyphens/>
      <w:jc w:val="center"/>
      <w:outlineLvl w:val="7"/>
    </w:pPr>
    <w:rPr>
      <w:snapToGrid w:val="0"/>
      <w:u w:val="single"/>
      <w:lang w:val="en-US"/>
    </w:rPr>
  </w:style>
  <w:style w:type="paragraph" w:styleId="Titre9">
    <w:name w:val="heading 9"/>
    <w:basedOn w:val="Normal"/>
    <w:next w:val="Normal"/>
    <w:qFormat/>
    <w:rsid w:val="000D6941"/>
    <w:pPr>
      <w:keepNext/>
      <w:widowControl w:val="0"/>
      <w:numPr>
        <w:numId w:val="3"/>
      </w:numPr>
      <w:suppressAutoHyphens/>
      <w:jc w:val="center"/>
      <w:outlineLvl w:val="8"/>
    </w:pPr>
    <w:rPr>
      <w:snapToGrid w:val="0"/>
      <w:u w:val="single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Numrodepage">
    <w:name w:val="page number"/>
    <w:semiHidden/>
    <w:rsid w:val="000D6941"/>
    <w:rPr>
      <w:rFonts w:ascii="Times New Roman" w:hAnsi="Times New Roman"/>
      <w:b/>
      <w:sz w:val="18"/>
    </w:rPr>
  </w:style>
  <w:style w:type="table" w:customStyle="1" w:styleId="Tabledocright">
    <w:name w:val="Table_doc_right"/>
    <w:basedOn w:val="TableauNormal"/>
    <w:rsid w:val="003A77F1"/>
    <w:pPr>
      <w:spacing w:before="40" w:after="40"/>
    </w:pPr>
    <w:rPr>
      <w:sz w:val="18"/>
      <w:szCs w:val="18"/>
    </w:rPr>
    <w:tblPr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left w:w="17" w:type="dxa"/>
        <w:bottom w:w="28" w:type="dxa"/>
        <w:right w:w="17" w:type="dxa"/>
      </w:tblCellMar>
    </w:tblPr>
    <w:trPr>
      <w:jc w:val="right"/>
    </w:trPr>
    <w:tcPr>
      <w:tcMar>
        <w:left w:w="57" w:type="dxa"/>
        <w:right w:w="57" w:type="dxa"/>
      </w:tcMar>
    </w:tcPr>
  </w:style>
  <w:style w:type="paragraph" w:styleId="TM6">
    <w:name w:val="toc 6"/>
    <w:basedOn w:val="Normal"/>
    <w:next w:val="Normal"/>
    <w:autoRedefine/>
    <w:semiHidden/>
    <w:rsid w:val="000D6941"/>
    <w:pPr>
      <w:tabs>
        <w:tab w:val="clear" w:pos="1814"/>
        <w:tab w:val="clear" w:pos="2381"/>
        <w:tab w:val="clear" w:pos="2948"/>
        <w:tab w:val="clear" w:pos="3515"/>
      </w:tabs>
      <w:ind w:left="1000"/>
    </w:pPr>
    <w:rPr>
      <w:sz w:val="18"/>
      <w:szCs w:val="18"/>
    </w:rPr>
  </w:style>
  <w:style w:type="paragraph" w:styleId="TM7">
    <w:name w:val="toc 7"/>
    <w:basedOn w:val="Normal"/>
    <w:next w:val="Normal"/>
    <w:autoRedefine/>
    <w:semiHidden/>
    <w:rsid w:val="000D6941"/>
    <w:pPr>
      <w:tabs>
        <w:tab w:val="clear" w:pos="1814"/>
        <w:tab w:val="clear" w:pos="2381"/>
        <w:tab w:val="clear" w:pos="2948"/>
        <w:tab w:val="clear" w:pos="3515"/>
      </w:tabs>
      <w:ind w:left="1200"/>
    </w:pPr>
    <w:rPr>
      <w:sz w:val="18"/>
      <w:szCs w:val="18"/>
    </w:rPr>
  </w:style>
  <w:style w:type="paragraph" w:styleId="TM8">
    <w:name w:val="toc 8"/>
    <w:basedOn w:val="Normal"/>
    <w:next w:val="Normal"/>
    <w:autoRedefine/>
    <w:semiHidden/>
    <w:rsid w:val="000D6941"/>
    <w:pPr>
      <w:tabs>
        <w:tab w:val="clear" w:pos="1814"/>
        <w:tab w:val="clear" w:pos="2381"/>
        <w:tab w:val="clear" w:pos="2948"/>
        <w:tab w:val="clear" w:pos="3515"/>
      </w:tabs>
      <w:ind w:left="1400"/>
    </w:pPr>
    <w:rPr>
      <w:sz w:val="18"/>
      <w:szCs w:val="18"/>
    </w:rPr>
  </w:style>
  <w:style w:type="paragraph" w:styleId="TM9">
    <w:name w:val="toc 9"/>
    <w:basedOn w:val="Normal"/>
    <w:next w:val="Normal"/>
    <w:autoRedefine/>
    <w:semiHidden/>
    <w:rsid w:val="000D6941"/>
    <w:pPr>
      <w:tabs>
        <w:tab w:val="clear" w:pos="1814"/>
        <w:tab w:val="clear" w:pos="2381"/>
        <w:tab w:val="clear" w:pos="2948"/>
        <w:tab w:val="clear" w:pos="3515"/>
      </w:tabs>
      <w:ind w:left="1600"/>
    </w:pPr>
    <w:rPr>
      <w:sz w:val="18"/>
      <w:szCs w:val="18"/>
    </w:rPr>
  </w:style>
  <w:style w:type="paragraph" w:customStyle="1" w:styleId="Titlefigure">
    <w:name w:val="Title_figure"/>
    <w:basedOn w:val="Titletable"/>
    <w:next w:val="NormalNonumber"/>
    <w:rsid w:val="003A77F1"/>
    <w:rPr>
      <w:bCs w:val="0"/>
    </w:rPr>
  </w:style>
  <w:style w:type="paragraph" w:styleId="Tabledesillustrations">
    <w:name w:val="table of figures"/>
    <w:basedOn w:val="Normal"/>
    <w:next w:val="Normal"/>
    <w:autoRedefine/>
    <w:semiHidden/>
    <w:rsid w:val="000D6941"/>
    <w:pPr>
      <w:tabs>
        <w:tab w:val="clear" w:pos="1814"/>
        <w:tab w:val="clear" w:pos="2381"/>
        <w:tab w:val="clear" w:pos="2948"/>
        <w:tab w:val="clear" w:pos="3515"/>
      </w:tabs>
      <w:ind w:left="1814" w:hanging="567"/>
    </w:pPr>
  </w:style>
  <w:style w:type="paragraph" w:customStyle="1" w:styleId="CH1">
    <w:name w:val="CH1"/>
    <w:basedOn w:val="Normalpool"/>
    <w:next w:val="CH2"/>
    <w:rsid w:val="00160D74"/>
    <w:pPr>
      <w:keepNext/>
      <w:keepLines/>
      <w:tabs>
        <w:tab w:val="right" w:pos="851"/>
      </w:tabs>
      <w:suppressAutoHyphens/>
      <w:spacing w:before="240" w:after="120"/>
      <w:ind w:left="1247" w:right="284" w:hanging="1247"/>
    </w:pPr>
    <w:rPr>
      <w:b/>
      <w:sz w:val="28"/>
      <w:szCs w:val="28"/>
      <w:lang w:val="en-GB"/>
    </w:rPr>
  </w:style>
  <w:style w:type="paragraph" w:customStyle="1" w:styleId="CH2">
    <w:name w:val="CH2"/>
    <w:basedOn w:val="Normalpool"/>
    <w:next w:val="Normalnumber"/>
    <w:link w:val="CH2Char"/>
    <w:rsid w:val="00160D74"/>
    <w:pPr>
      <w:keepNext/>
      <w:keepLines/>
      <w:tabs>
        <w:tab w:val="right" w:pos="851"/>
      </w:tabs>
      <w:suppressAutoHyphens/>
      <w:spacing w:before="80" w:after="120"/>
      <w:ind w:left="1247" w:right="284" w:hanging="1247"/>
    </w:pPr>
    <w:rPr>
      <w:b/>
      <w:sz w:val="24"/>
      <w:szCs w:val="24"/>
      <w:lang w:val="en-GB"/>
    </w:rPr>
  </w:style>
  <w:style w:type="paragraph" w:customStyle="1" w:styleId="CH3">
    <w:name w:val="CH3"/>
    <w:basedOn w:val="Normalpool"/>
    <w:next w:val="Normalnumber"/>
    <w:rsid w:val="00160D74"/>
    <w:pPr>
      <w:keepNext/>
      <w:keepLines/>
      <w:tabs>
        <w:tab w:val="right" w:pos="851"/>
      </w:tabs>
      <w:suppressAutoHyphens/>
      <w:spacing w:after="120"/>
      <w:ind w:left="1247" w:right="284" w:hanging="1247"/>
    </w:pPr>
    <w:rPr>
      <w:b/>
      <w:lang w:val="en-GB"/>
    </w:rPr>
  </w:style>
  <w:style w:type="paragraph" w:customStyle="1" w:styleId="CH4">
    <w:name w:val="CH4"/>
    <w:basedOn w:val="Normalpool"/>
    <w:next w:val="Normalnumber"/>
    <w:rsid w:val="00160D74"/>
    <w:pPr>
      <w:keepNext/>
      <w:keepLines/>
      <w:tabs>
        <w:tab w:val="right" w:pos="851"/>
      </w:tabs>
      <w:suppressAutoHyphens/>
      <w:spacing w:after="120"/>
      <w:ind w:left="1247" w:right="284" w:hanging="1247"/>
    </w:pPr>
    <w:rPr>
      <w:b/>
      <w:lang w:val="en-GB"/>
    </w:rPr>
  </w:style>
  <w:style w:type="table" w:customStyle="1" w:styleId="Footertable">
    <w:name w:val="Footer_table"/>
    <w:basedOn w:val="TableauNormal"/>
    <w:semiHidden/>
    <w:rsid w:val="003A77F1"/>
    <w:rPr>
      <w:rFonts w:ascii="Arial" w:hAnsi="Arial"/>
      <w:sz w:val="16"/>
    </w:rPr>
    <w:tblPr>
      <w:jc w:val="righ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</w:tblBorders>
    </w:tblPr>
    <w:trPr>
      <w:jc w:val="right"/>
    </w:trPr>
    <w:tcPr>
      <w:tcMar>
        <w:top w:w="28" w:type="dxa"/>
        <w:bottom w:w="28" w:type="dxa"/>
      </w:tcMar>
    </w:tcPr>
  </w:style>
  <w:style w:type="paragraph" w:customStyle="1" w:styleId="CH5">
    <w:name w:val="CH5"/>
    <w:basedOn w:val="Normalpool"/>
    <w:next w:val="Normalnumber"/>
    <w:rsid w:val="00160D74"/>
    <w:pPr>
      <w:keepNext/>
      <w:keepLines/>
      <w:tabs>
        <w:tab w:val="right" w:pos="851"/>
      </w:tabs>
      <w:suppressAutoHyphens/>
      <w:spacing w:after="120"/>
      <w:ind w:left="1247" w:right="284" w:hanging="1247"/>
    </w:pPr>
    <w:rPr>
      <w:b/>
      <w:lang w:val="en-GB"/>
    </w:rPr>
  </w:style>
  <w:style w:type="paragraph" w:customStyle="1" w:styleId="Footerpool">
    <w:name w:val="Footer_pool"/>
    <w:basedOn w:val="Normal"/>
    <w:next w:val="Normal"/>
    <w:semiHidden/>
    <w:rsid w:val="003A77F1"/>
    <w:pPr>
      <w:tabs>
        <w:tab w:val="left" w:pos="4321"/>
        <w:tab w:val="right" w:pos="8641"/>
      </w:tabs>
      <w:spacing w:before="60" w:after="120"/>
    </w:pPr>
    <w:rPr>
      <w:b/>
      <w:sz w:val="18"/>
    </w:rPr>
  </w:style>
  <w:style w:type="paragraph" w:customStyle="1" w:styleId="Headerpool">
    <w:name w:val="Header_pool"/>
    <w:basedOn w:val="Normal"/>
    <w:next w:val="Normal"/>
    <w:semiHidden/>
    <w:rsid w:val="003A77F1"/>
    <w:pPr>
      <w:pBdr>
        <w:bottom w:val="single" w:sz="4" w:space="1" w:color="auto"/>
      </w:pBdr>
      <w:tabs>
        <w:tab w:val="clear" w:pos="1814"/>
        <w:tab w:val="clear" w:pos="2381"/>
        <w:tab w:val="clear" w:pos="2948"/>
        <w:tab w:val="clear" w:pos="3515"/>
        <w:tab w:val="center" w:pos="4536"/>
        <w:tab w:val="right" w:pos="9072"/>
      </w:tabs>
      <w:spacing w:after="120"/>
    </w:pPr>
    <w:rPr>
      <w:b/>
      <w:sz w:val="18"/>
    </w:rPr>
  </w:style>
  <w:style w:type="paragraph" w:customStyle="1" w:styleId="Normalpool">
    <w:name w:val="Normal_pool"/>
    <w:semiHidden/>
    <w:rsid w:val="003A77F1"/>
    <w:pPr>
      <w:tabs>
        <w:tab w:val="left" w:pos="1247"/>
        <w:tab w:val="left" w:pos="1814"/>
        <w:tab w:val="left" w:pos="2381"/>
        <w:tab w:val="left" w:pos="2948"/>
        <w:tab w:val="left" w:pos="3515"/>
        <w:tab w:val="left" w:pos="4082"/>
      </w:tabs>
    </w:pPr>
    <w:rPr>
      <w:lang w:val="fr-FR" w:eastAsia="en-US"/>
    </w:rPr>
  </w:style>
  <w:style w:type="paragraph" w:customStyle="1" w:styleId="Footer-pool">
    <w:name w:val="Footer-pool"/>
    <w:basedOn w:val="Normal-pool"/>
    <w:next w:val="Normal-pool"/>
    <w:rsid w:val="003A77F1"/>
    <w:pPr>
      <w:tabs>
        <w:tab w:val="left" w:pos="4321"/>
        <w:tab w:val="right" w:pos="8641"/>
      </w:tabs>
      <w:spacing w:before="60" w:after="120"/>
    </w:pPr>
    <w:rPr>
      <w:b/>
      <w:sz w:val="18"/>
    </w:rPr>
  </w:style>
  <w:style w:type="paragraph" w:customStyle="1" w:styleId="Header-pool">
    <w:name w:val="Header-pool"/>
    <w:basedOn w:val="Normal-pool"/>
    <w:next w:val="Normal-pool"/>
    <w:rsid w:val="003A77F1"/>
    <w:pPr>
      <w:pBdr>
        <w:bottom w:val="single" w:sz="4" w:space="1" w:color="auto"/>
      </w:pBdr>
      <w:tabs>
        <w:tab w:val="clear" w:pos="1814"/>
        <w:tab w:val="clear" w:pos="2381"/>
        <w:tab w:val="clear" w:pos="2948"/>
        <w:tab w:val="clear" w:pos="3515"/>
        <w:tab w:val="center" w:pos="4536"/>
        <w:tab w:val="right" w:pos="9072"/>
      </w:tabs>
      <w:spacing w:after="120"/>
    </w:pPr>
    <w:rPr>
      <w:b/>
      <w:sz w:val="18"/>
    </w:rPr>
  </w:style>
  <w:style w:type="paragraph" w:customStyle="1" w:styleId="Normal-pool">
    <w:name w:val="Normal-pool"/>
    <w:link w:val="Normal-poolChar"/>
    <w:uiPriority w:val="99"/>
    <w:rsid w:val="00160D74"/>
    <w:pPr>
      <w:tabs>
        <w:tab w:val="left" w:pos="1247"/>
        <w:tab w:val="left" w:pos="1814"/>
        <w:tab w:val="left" w:pos="2381"/>
        <w:tab w:val="left" w:pos="2948"/>
        <w:tab w:val="left" w:pos="3515"/>
        <w:tab w:val="left" w:pos="4082"/>
      </w:tabs>
    </w:pPr>
    <w:rPr>
      <w:lang w:eastAsia="en-US"/>
    </w:rPr>
  </w:style>
  <w:style w:type="character" w:styleId="Appelnotedebasdep">
    <w:name w:val="footnote reference"/>
    <w:aliases w:val="16 Point,Superscript 6 Point,ftref,(Ref. de nota al pie),number,SUPERS,Footnote Reference Superscript"/>
    <w:rsid w:val="000D6941"/>
    <w:rPr>
      <w:rFonts w:ascii="Times New Roman" w:hAnsi="Times New Roman"/>
      <w:color w:val="auto"/>
      <w:sz w:val="20"/>
      <w:szCs w:val="18"/>
      <w:vertAlign w:val="superscript"/>
    </w:rPr>
  </w:style>
  <w:style w:type="paragraph" w:styleId="Notedebasdepage">
    <w:name w:val="footnote text"/>
    <w:aliases w:val="DNV-FT,Geneva 9,Font: Geneva 9,Boston 10,f,footnote3,text,Geneva,92,Font:,Boston,10,FOOTNOTES,fn,single space,Footnote Text Rail EIS,ft,Footnotes,Footnote ak,fn cafc,Footnotes Char Char,Footnote Text Char Char,fn Char Char"/>
    <w:basedOn w:val="Normalpool"/>
    <w:link w:val="NotedebasdepageCar"/>
    <w:rsid w:val="000D6941"/>
    <w:pPr>
      <w:spacing w:before="20" w:after="40"/>
      <w:ind w:left="1247"/>
    </w:pPr>
    <w:rPr>
      <w:sz w:val="18"/>
    </w:rPr>
  </w:style>
  <w:style w:type="character" w:styleId="Marquedecommentaire">
    <w:name w:val="annotation reference"/>
    <w:rsid w:val="003929B8"/>
    <w:rPr>
      <w:sz w:val="16"/>
      <w:szCs w:val="16"/>
    </w:rPr>
  </w:style>
  <w:style w:type="paragraph" w:styleId="Commentaire">
    <w:name w:val="annotation text"/>
    <w:basedOn w:val="Normal"/>
    <w:link w:val="CommentaireCar"/>
    <w:rsid w:val="003929B8"/>
  </w:style>
  <w:style w:type="character" w:customStyle="1" w:styleId="CommentaireCar">
    <w:name w:val="Commentaire Car"/>
    <w:link w:val="Commentaire"/>
    <w:rsid w:val="003929B8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rsid w:val="003929B8"/>
    <w:rPr>
      <w:b/>
      <w:bCs/>
    </w:rPr>
  </w:style>
  <w:style w:type="character" w:customStyle="1" w:styleId="ObjetducommentaireCar">
    <w:name w:val="Objet du commentaire Car"/>
    <w:link w:val="Objetducommentaire"/>
    <w:rsid w:val="003929B8"/>
    <w:rPr>
      <w:b/>
      <w:bCs/>
      <w:lang w:eastAsia="en-US"/>
    </w:rPr>
  </w:style>
  <w:style w:type="paragraph" w:styleId="Textedebulles">
    <w:name w:val="Balloon Text"/>
    <w:basedOn w:val="Normal"/>
    <w:link w:val="TextedebullesCar"/>
    <w:rsid w:val="003929B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rsid w:val="003929B8"/>
    <w:rPr>
      <w:rFonts w:ascii="Tahoma" w:hAnsi="Tahoma" w:cs="Tahoma"/>
      <w:sz w:val="16"/>
      <w:szCs w:val="16"/>
      <w:lang w:eastAsia="en-US"/>
    </w:rPr>
  </w:style>
  <w:style w:type="character" w:customStyle="1" w:styleId="NotedebasdepageCar">
    <w:name w:val="Note de bas de page Car"/>
    <w:aliases w:val="DNV-FT Car,Geneva 9 Car,Font: Geneva 9 Car,Boston 10 Car,f Car,footnote3 Car,text Car,Geneva Car,92 Car,Font: Car,Boston Car,10 Car,FOOTNOTES Car,fn Car,single space Car,Footnote Text Rail EIS Car,ft Car,Footnotes Car,fn cafc Car"/>
    <w:link w:val="Notedebasdepage"/>
    <w:locked/>
    <w:rsid w:val="0014293F"/>
    <w:rPr>
      <w:sz w:val="18"/>
      <w:lang w:val="fr-FR" w:eastAsia="en-US"/>
    </w:rPr>
  </w:style>
  <w:style w:type="table" w:styleId="Grilledutableau">
    <w:name w:val="Table Grid"/>
    <w:basedOn w:val="TableauNormal"/>
    <w:rsid w:val="00E97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qFormat/>
    <w:rsid w:val="004A24F9"/>
    <w:pPr>
      <w:ind w:left="720"/>
    </w:pPr>
  </w:style>
  <w:style w:type="table" w:customStyle="1" w:styleId="AATable">
    <w:name w:val="AA_Table"/>
    <w:basedOn w:val="TableauNormal"/>
    <w:semiHidden/>
    <w:rsid w:val="003A77F1"/>
    <w:tblPr>
      <w:tblStyleRowBandSize w:val="1"/>
      <w:tblStyleColBandSize w:val="1"/>
      <w:jc w:val="right"/>
    </w:tblPr>
    <w:trPr>
      <w:jc w:val="right"/>
    </w:trPr>
    <w:tblStylePr w:type="firstRow">
      <w:pPr>
        <w:wordWrap/>
        <w:spacing w:beforeLines="0" w:before="0" w:beforeAutospacing="0" w:afterLines="0" w:after="0" w:afterAutospacing="0"/>
        <w:contextualSpacing w:val="0"/>
        <w:jc w:val="left"/>
      </w:pPr>
      <w:rPr>
        <w:rFonts w:ascii="Arial" w:hAnsi="Arial"/>
        <w:b/>
        <w:i w:val="0"/>
        <w:caps/>
        <w:smallCaps w:val="0"/>
        <w:color w:val="auto"/>
        <w:sz w:val="27"/>
        <w:szCs w:val="27"/>
      </w:rPr>
    </w:tblStylePr>
    <w:tblStylePr w:type="lastRow">
      <w:pPr>
        <w:wordWrap/>
        <w:spacing w:afterLines="0" w:after="240" w:afterAutospacing="0"/>
        <w:ind w:rightChars="0" w:right="567"/>
      </w:pPr>
      <w:rPr>
        <w:rFonts w:ascii="Arial" w:hAnsi="Arial"/>
        <w:b/>
        <w:sz w:val="32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firstCol">
      <w:pPr>
        <w:wordWrap/>
        <w:ind w:rightChars="0" w:right="0"/>
      </w:pPr>
    </w:tblStylePr>
    <w:tblStylePr w:type="lastCol">
      <w:rPr>
        <w:rFonts w:ascii="Times New Roman" w:hAnsi="Times New Roman"/>
        <w:sz w:val="20"/>
      </w:rPr>
    </w:tblStylePr>
    <w:tblStylePr w:type="band1Vert">
      <w:rPr>
        <w:rFonts w:ascii="Times New Roman" w:hAnsi="Times New Roman"/>
      </w:rPr>
    </w:tblStylePr>
    <w:tblStylePr w:type="band2Vert">
      <w:pPr>
        <w:wordWrap/>
        <w:spacing w:beforeLines="0" w:before="0" w:beforeAutospacing="0" w:afterLines="0" w:after="0" w:afterAutospacing="0"/>
        <w:contextualSpacing w:val="0"/>
      </w:pPr>
      <w:rPr>
        <w:rFonts w:ascii="Times New Roman" w:hAnsi="Times New Roman"/>
        <w:b/>
        <w:i w:val="0"/>
        <w:color w:val="auto"/>
        <w:sz w:val="20"/>
        <w:szCs w:val="32"/>
      </w:rPr>
    </w:tblStylePr>
    <w:tblStylePr w:type="band1Horz">
      <w:rPr>
        <w:rFonts w:ascii="Times New Roman" w:hAnsi="Times New Roman"/>
        <w:sz w:val="20"/>
      </w:rPr>
      <w:tblPr/>
      <w:tcPr>
        <w:tcBorders>
          <w:bottom w:val="single" w:sz="4" w:space="0" w:color="auto"/>
        </w:tcBorders>
      </w:tcPr>
    </w:tblStylePr>
    <w:tblStylePr w:type="band2Horz">
      <w:rPr>
        <w:rFonts w:ascii="Times New Roman" w:hAnsi="Times New Roman"/>
        <w:b w:val="0"/>
        <w:i w:val="0"/>
        <w:color w:val="auto"/>
        <w:sz w:val="20"/>
        <w:szCs w:val="2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pPr>
        <w:wordWrap/>
        <w:spacing w:beforeLines="0" w:before="0" w:beforeAutospacing="0" w:afterLines="0" w:after="0" w:afterAutospacing="0"/>
        <w:contextualSpacing w:val="0"/>
        <w:jc w:val="right"/>
      </w:pPr>
      <w:rPr>
        <w:rFonts w:ascii="Arial" w:hAnsi="Arial"/>
        <w:b/>
        <w:i w:val="0"/>
        <w:color w:val="auto"/>
        <w:sz w:val="64"/>
        <w:szCs w:val="64"/>
      </w:rPr>
    </w:tblStylePr>
    <w:tblStylePr w:type="nwCell">
      <w:rPr>
        <w:rFonts w:ascii="Arial" w:hAnsi="Arial"/>
        <w:b/>
        <w:i w:val="0"/>
        <w:caps/>
        <w:smallCaps w:val="0"/>
        <w:color w:val="auto"/>
        <w:sz w:val="27"/>
        <w:szCs w:val="27"/>
      </w:rPr>
    </w:tblStylePr>
    <w:tblStylePr w:type="seCell">
      <w:pPr>
        <w:wordWrap/>
        <w:spacing w:beforeLines="0" w:before="120" w:beforeAutospacing="0" w:afterLines="0" w:after="120" w:afterAutospacing="0"/>
        <w:ind w:leftChars="0" w:left="0" w:rightChars="0" w:right="0"/>
        <w:contextualSpacing w:val="0"/>
      </w:pPr>
      <w:rPr>
        <w:rFonts w:ascii="Times New Roman" w:hAnsi="Times New Roman"/>
        <w:b w:val="0"/>
        <w:sz w:val="20"/>
      </w:rPr>
    </w:tblStylePr>
    <w:tblStylePr w:type="swCell">
      <w:pPr>
        <w:wordWrap/>
        <w:spacing w:afterLines="0" w:after="360" w:afterAutospacing="0"/>
        <w:ind w:rightChars="0" w:right="0"/>
      </w:pPr>
      <w:rPr>
        <w:rFonts w:ascii="Times New Roman" w:hAnsi="Times New Roman"/>
      </w:rPr>
    </w:tblStylePr>
  </w:style>
  <w:style w:type="paragraph" w:customStyle="1" w:styleId="AATitle">
    <w:name w:val="AA_Title"/>
    <w:basedOn w:val="Normalpool"/>
    <w:rsid w:val="00160D74"/>
    <w:pPr>
      <w:keepNext/>
      <w:keepLines/>
      <w:suppressAutoHyphens/>
      <w:ind w:right="5103"/>
    </w:pPr>
    <w:rPr>
      <w:b/>
      <w:lang w:val="en-GB"/>
    </w:rPr>
  </w:style>
  <w:style w:type="paragraph" w:customStyle="1" w:styleId="AATitle2">
    <w:name w:val="AA_Title2"/>
    <w:basedOn w:val="AATitle"/>
    <w:rsid w:val="00160D74"/>
    <w:pPr>
      <w:tabs>
        <w:tab w:val="clear" w:pos="4082"/>
      </w:tabs>
      <w:spacing w:before="120" w:after="120"/>
      <w:ind w:right="4536"/>
    </w:pPr>
  </w:style>
  <w:style w:type="paragraph" w:customStyle="1" w:styleId="BBTitle">
    <w:name w:val="BB_Title"/>
    <w:basedOn w:val="Normalpool"/>
    <w:link w:val="BBTitleChar"/>
    <w:rsid w:val="00160D74"/>
    <w:pPr>
      <w:keepNext/>
      <w:keepLines/>
      <w:suppressAutoHyphens/>
      <w:spacing w:before="320" w:after="240"/>
      <w:ind w:left="1247" w:right="567"/>
    </w:pPr>
    <w:rPr>
      <w:b/>
      <w:sz w:val="28"/>
      <w:szCs w:val="28"/>
      <w:lang w:val="en-GB"/>
    </w:rPr>
  </w:style>
  <w:style w:type="paragraph" w:styleId="Pieddepage">
    <w:name w:val="footer"/>
    <w:basedOn w:val="Normal"/>
    <w:semiHidden/>
    <w:rsid w:val="00821395"/>
    <w:pPr>
      <w:tabs>
        <w:tab w:val="center" w:pos="4320"/>
        <w:tab w:val="right" w:pos="8640"/>
      </w:tabs>
      <w:spacing w:before="60" w:after="120"/>
    </w:pPr>
    <w:rPr>
      <w:sz w:val="18"/>
    </w:rPr>
  </w:style>
  <w:style w:type="paragraph" w:styleId="En-tte">
    <w:name w:val="header"/>
    <w:basedOn w:val="Normal"/>
    <w:rsid w:val="000D6941"/>
    <w:pPr>
      <w:pBdr>
        <w:bottom w:val="single" w:sz="4" w:space="1" w:color="auto"/>
      </w:pBdr>
      <w:tabs>
        <w:tab w:val="clear" w:pos="1814"/>
        <w:tab w:val="clear" w:pos="2381"/>
        <w:tab w:val="clear" w:pos="2948"/>
        <w:tab w:val="clear" w:pos="3515"/>
        <w:tab w:val="center" w:pos="4536"/>
        <w:tab w:val="right" w:pos="9072"/>
      </w:tabs>
      <w:spacing w:after="120"/>
    </w:pPr>
    <w:rPr>
      <w:b/>
      <w:sz w:val="18"/>
    </w:rPr>
  </w:style>
  <w:style w:type="character" w:styleId="Lienhypertexte">
    <w:name w:val="Hyperlink"/>
    <w:semiHidden/>
    <w:rsid w:val="000D6941"/>
    <w:rPr>
      <w:rFonts w:ascii="Times New Roman" w:hAnsi="Times New Roman"/>
      <w:color w:val="auto"/>
      <w:sz w:val="20"/>
      <w:szCs w:val="20"/>
      <w:u w:val="none"/>
      <w:lang w:val="fr-FR"/>
    </w:rPr>
  </w:style>
  <w:style w:type="numbering" w:customStyle="1" w:styleId="Normallist">
    <w:name w:val="Normal_list"/>
    <w:basedOn w:val="Aucuneliste"/>
    <w:rsid w:val="003A77F1"/>
    <w:pPr>
      <w:numPr>
        <w:numId w:val="1"/>
      </w:numPr>
    </w:pPr>
  </w:style>
  <w:style w:type="paragraph" w:customStyle="1" w:styleId="NormalNonumber">
    <w:name w:val="Normal_No_number"/>
    <w:basedOn w:val="Normalpool"/>
    <w:link w:val="NormalNonumberChar"/>
    <w:rsid w:val="00160D74"/>
    <w:pPr>
      <w:spacing w:after="120"/>
      <w:ind w:left="1247"/>
    </w:pPr>
    <w:rPr>
      <w:lang w:val="en-GB"/>
    </w:rPr>
  </w:style>
  <w:style w:type="paragraph" w:customStyle="1" w:styleId="Normalnumber">
    <w:name w:val="Normal_number"/>
    <w:basedOn w:val="Normalpool"/>
    <w:link w:val="NormalnumberChar"/>
    <w:rsid w:val="00160D74"/>
    <w:pPr>
      <w:numPr>
        <w:numId w:val="5"/>
      </w:numPr>
      <w:spacing w:after="120"/>
    </w:pPr>
    <w:rPr>
      <w:lang w:val="en-GB"/>
    </w:rPr>
  </w:style>
  <w:style w:type="paragraph" w:customStyle="1" w:styleId="Titletable">
    <w:name w:val="Title_table"/>
    <w:basedOn w:val="Normalpool"/>
    <w:rsid w:val="00160D74"/>
    <w:pPr>
      <w:keepNext/>
      <w:keepLines/>
      <w:suppressAutoHyphens/>
      <w:spacing w:after="60"/>
      <w:ind w:left="1247"/>
    </w:pPr>
    <w:rPr>
      <w:b/>
      <w:bCs/>
      <w:lang w:val="en-GB"/>
    </w:rPr>
  </w:style>
  <w:style w:type="paragraph" w:styleId="TM1">
    <w:name w:val="toc 1"/>
    <w:basedOn w:val="Normalpool"/>
    <w:next w:val="Normalpool"/>
    <w:rsid w:val="000D6941"/>
    <w:pPr>
      <w:tabs>
        <w:tab w:val="clear" w:pos="2381"/>
        <w:tab w:val="clear" w:pos="2948"/>
        <w:tab w:val="clear" w:pos="3515"/>
        <w:tab w:val="clear" w:pos="4082"/>
        <w:tab w:val="right" w:leader="dot" w:pos="9486"/>
      </w:tabs>
      <w:spacing w:before="240"/>
      <w:ind w:left="1814" w:hanging="567"/>
    </w:pPr>
    <w:rPr>
      <w:bCs/>
    </w:rPr>
  </w:style>
  <w:style w:type="paragraph" w:styleId="TM2">
    <w:name w:val="toc 2"/>
    <w:basedOn w:val="Normalpool"/>
    <w:next w:val="Normalpool"/>
    <w:rsid w:val="000D6941"/>
    <w:pPr>
      <w:tabs>
        <w:tab w:val="clear" w:pos="1814"/>
        <w:tab w:val="clear" w:pos="2948"/>
        <w:tab w:val="clear" w:pos="3515"/>
        <w:tab w:val="clear" w:pos="4082"/>
        <w:tab w:val="right" w:leader="dot" w:pos="9486"/>
      </w:tabs>
      <w:ind w:left="2381" w:hanging="567"/>
    </w:pPr>
  </w:style>
  <w:style w:type="paragraph" w:styleId="TM3">
    <w:name w:val="toc 3"/>
    <w:basedOn w:val="Normalpool"/>
    <w:next w:val="Normalpool"/>
    <w:rsid w:val="000D6941"/>
    <w:pPr>
      <w:tabs>
        <w:tab w:val="clear" w:pos="1814"/>
        <w:tab w:val="clear" w:pos="2381"/>
        <w:tab w:val="clear" w:pos="2948"/>
        <w:tab w:val="clear" w:pos="3515"/>
        <w:tab w:val="right" w:leader="dot" w:pos="9486"/>
      </w:tabs>
      <w:ind w:left="2948" w:hanging="567"/>
    </w:pPr>
    <w:rPr>
      <w:iCs/>
    </w:rPr>
  </w:style>
  <w:style w:type="paragraph" w:styleId="TM4">
    <w:name w:val="toc 4"/>
    <w:basedOn w:val="Normalpool"/>
    <w:next w:val="Normalpool"/>
    <w:rsid w:val="000D6941"/>
    <w:pPr>
      <w:tabs>
        <w:tab w:val="clear" w:pos="1814"/>
        <w:tab w:val="clear" w:pos="2381"/>
        <w:tab w:val="clear" w:pos="2948"/>
        <w:tab w:val="clear" w:pos="3515"/>
        <w:tab w:val="left" w:pos="1000"/>
        <w:tab w:val="right" w:leader="dot" w:pos="9486"/>
      </w:tabs>
      <w:ind w:left="3515" w:hanging="567"/>
    </w:pPr>
    <w:rPr>
      <w:szCs w:val="18"/>
    </w:rPr>
  </w:style>
  <w:style w:type="paragraph" w:styleId="TM5">
    <w:name w:val="toc 5"/>
    <w:basedOn w:val="Normal"/>
    <w:next w:val="Normal"/>
    <w:autoRedefine/>
    <w:semiHidden/>
    <w:rsid w:val="000D6941"/>
    <w:pPr>
      <w:tabs>
        <w:tab w:val="clear" w:pos="1814"/>
        <w:tab w:val="clear" w:pos="2381"/>
        <w:tab w:val="clear" w:pos="2948"/>
        <w:tab w:val="clear" w:pos="3515"/>
      </w:tabs>
      <w:ind w:left="800"/>
    </w:pPr>
    <w:rPr>
      <w:sz w:val="18"/>
      <w:szCs w:val="18"/>
    </w:rPr>
  </w:style>
  <w:style w:type="paragraph" w:customStyle="1" w:styleId="ZZAnxheader">
    <w:name w:val="ZZ_Anx_header"/>
    <w:basedOn w:val="Normalpool"/>
    <w:link w:val="ZZAnxheaderChar"/>
    <w:rsid w:val="00160D74"/>
    <w:rPr>
      <w:b/>
      <w:bCs/>
      <w:sz w:val="28"/>
      <w:szCs w:val="22"/>
      <w:lang w:val="en-GB"/>
    </w:rPr>
  </w:style>
  <w:style w:type="paragraph" w:customStyle="1" w:styleId="ZZAnxtitle">
    <w:name w:val="ZZ_Anx_title"/>
    <w:basedOn w:val="Normalpool"/>
    <w:link w:val="ZZAnxtitleChar"/>
    <w:rsid w:val="00160D74"/>
    <w:pPr>
      <w:spacing w:before="360" w:after="120"/>
      <w:ind w:left="1247"/>
    </w:pPr>
    <w:rPr>
      <w:b/>
      <w:bCs/>
      <w:sz w:val="28"/>
      <w:szCs w:val="26"/>
      <w:lang w:val="en-GB"/>
    </w:rPr>
  </w:style>
  <w:style w:type="paragraph" w:styleId="Rvision">
    <w:name w:val="Revision"/>
    <w:hidden/>
    <w:uiPriority w:val="99"/>
    <w:semiHidden/>
    <w:rsid w:val="00D806F9"/>
    <w:rPr>
      <w:lang w:eastAsia="en-US"/>
    </w:rPr>
  </w:style>
  <w:style w:type="character" w:styleId="Accentuation">
    <w:name w:val="Emphasis"/>
    <w:basedOn w:val="Policepardfaut"/>
    <w:qFormat/>
    <w:rsid w:val="00155A2F"/>
    <w:rPr>
      <w:i/>
      <w:iCs/>
    </w:rPr>
  </w:style>
  <w:style w:type="character" w:customStyle="1" w:styleId="BBTitleChar">
    <w:name w:val="BB_Title Char"/>
    <w:link w:val="BBTitle"/>
    <w:rsid w:val="00F15578"/>
    <w:rPr>
      <w:b/>
      <w:sz w:val="28"/>
      <w:szCs w:val="28"/>
      <w:lang w:eastAsia="en-US"/>
    </w:rPr>
  </w:style>
  <w:style w:type="character" w:customStyle="1" w:styleId="ZZAnxtitleChar">
    <w:name w:val="ZZ_Anx_title Char"/>
    <w:link w:val="ZZAnxtitle"/>
    <w:rsid w:val="00F15578"/>
    <w:rPr>
      <w:b/>
      <w:bCs/>
      <w:sz w:val="28"/>
      <w:szCs w:val="26"/>
      <w:lang w:eastAsia="en-US"/>
    </w:rPr>
  </w:style>
  <w:style w:type="character" w:customStyle="1" w:styleId="CH2Char">
    <w:name w:val="CH2 Char"/>
    <w:link w:val="CH2"/>
    <w:locked/>
    <w:rsid w:val="00480343"/>
    <w:rPr>
      <w:b/>
      <w:sz w:val="24"/>
      <w:szCs w:val="24"/>
      <w:lang w:eastAsia="en-US"/>
    </w:rPr>
  </w:style>
  <w:style w:type="character" w:customStyle="1" w:styleId="NormalNonumberChar">
    <w:name w:val="Normal_No_number Char"/>
    <w:link w:val="NormalNonumber"/>
    <w:locked/>
    <w:rsid w:val="00480343"/>
    <w:rPr>
      <w:lang w:eastAsia="en-US"/>
    </w:rPr>
  </w:style>
  <w:style w:type="character" w:customStyle="1" w:styleId="ZZAnxheaderChar">
    <w:name w:val="ZZ_Anx_header Char"/>
    <w:link w:val="ZZAnxheader"/>
    <w:rsid w:val="00480343"/>
    <w:rPr>
      <w:b/>
      <w:bCs/>
      <w:sz w:val="28"/>
      <w:szCs w:val="22"/>
      <w:lang w:eastAsia="en-US"/>
    </w:rPr>
  </w:style>
  <w:style w:type="character" w:customStyle="1" w:styleId="Normal-poolChar">
    <w:name w:val="Normal-pool Char"/>
    <w:link w:val="Normal-pool"/>
    <w:uiPriority w:val="99"/>
    <w:rsid w:val="00480343"/>
    <w:rPr>
      <w:lang w:eastAsia="en-US"/>
    </w:rPr>
  </w:style>
  <w:style w:type="character" w:customStyle="1" w:styleId="NormalnumberChar">
    <w:name w:val="Normal_number Char"/>
    <w:link w:val="Normalnumber"/>
    <w:locked/>
    <w:rsid w:val="00FD412C"/>
    <w:rPr>
      <w:lang w:eastAsia="en-US"/>
    </w:rPr>
  </w:style>
  <w:style w:type="character" w:customStyle="1" w:styleId="hps">
    <w:name w:val="hps"/>
    <w:rsid w:val="00CF38EC"/>
    <w:rPr>
      <w:rFonts w:cs="Times New Roman"/>
    </w:rPr>
  </w:style>
  <w:style w:type="paragraph" w:customStyle="1" w:styleId="Standard">
    <w:name w:val="Standard"/>
    <w:rsid w:val="004575F2"/>
    <w:pPr>
      <w:tabs>
        <w:tab w:val="left" w:pos="1247"/>
        <w:tab w:val="left" w:pos="1814"/>
        <w:tab w:val="left" w:pos="2381"/>
        <w:tab w:val="left" w:pos="2948"/>
        <w:tab w:val="left" w:pos="3515"/>
      </w:tabs>
      <w:suppressAutoHyphens/>
      <w:autoSpaceDN w:val="0"/>
      <w:textAlignment w:val="baseline"/>
    </w:pPr>
    <w:rPr>
      <w:kern w:val="3"/>
      <w:lang w:eastAsia="en-US"/>
    </w:rPr>
  </w:style>
  <w:style w:type="numbering" w:customStyle="1" w:styleId="WWNum25">
    <w:name w:val="WWNum25"/>
    <w:basedOn w:val="Aucuneliste"/>
    <w:rsid w:val="004575F2"/>
    <w:pPr>
      <w:numPr>
        <w:numId w:val="29"/>
      </w:numPr>
    </w:pPr>
  </w:style>
  <w:style w:type="paragraph" w:customStyle="1" w:styleId="Subtitle">
    <w:name w:val="Sub title"/>
    <w:basedOn w:val="Titre2"/>
    <w:rsid w:val="00F4581E"/>
    <w:pPr>
      <w:tabs>
        <w:tab w:val="clear" w:pos="1247"/>
        <w:tab w:val="clear" w:pos="1814"/>
        <w:tab w:val="clear" w:pos="2381"/>
        <w:tab w:val="clear" w:pos="2948"/>
        <w:tab w:val="clear" w:pos="3515"/>
      </w:tabs>
      <w:spacing w:before="0" w:after="240"/>
      <w:ind w:firstLine="0"/>
    </w:pPr>
  </w:style>
  <w:style w:type="paragraph" w:styleId="NormalWeb">
    <w:name w:val="Normal (Web)"/>
    <w:basedOn w:val="Normal"/>
    <w:uiPriority w:val="99"/>
    <w:semiHidden/>
    <w:unhideWhenUsed/>
    <w:rsid w:val="007E16EE"/>
    <w:pPr>
      <w:tabs>
        <w:tab w:val="clear" w:pos="1247"/>
        <w:tab w:val="clear" w:pos="1814"/>
        <w:tab w:val="clear" w:pos="2381"/>
        <w:tab w:val="clear" w:pos="2948"/>
        <w:tab w:val="clear" w:pos="3515"/>
      </w:tabs>
      <w:spacing w:before="100" w:beforeAutospacing="1" w:after="100" w:afterAutospacing="1"/>
    </w:pPr>
    <w:rPr>
      <w:rFonts w:eastAsiaTheme="minorEastAsia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416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1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footer" Target="footer2.xml"/><Relationship Id="rId26" Type="http://schemas.openxmlformats.org/officeDocument/2006/relationships/header" Target="header4.xml"/><Relationship Id="rId39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34" Type="http://schemas.openxmlformats.org/officeDocument/2006/relationships/image" Target="media/image15.emf"/><Relationship Id="rId42" Type="http://schemas.openxmlformats.org/officeDocument/2006/relationships/image" Target="media/image21.emf"/><Relationship Id="rId47" Type="http://schemas.openxmlformats.org/officeDocument/2006/relationships/image" Target="media/image26.emf"/><Relationship Id="rId50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5" Type="http://schemas.openxmlformats.org/officeDocument/2006/relationships/image" Target="media/image10.png"/><Relationship Id="rId33" Type="http://schemas.openxmlformats.org/officeDocument/2006/relationships/image" Target="media/image14.emf"/><Relationship Id="rId38" Type="http://schemas.openxmlformats.org/officeDocument/2006/relationships/image" Target="media/image17.emf"/><Relationship Id="rId46" Type="http://schemas.openxmlformats.org/officeDocument/2006/relationships/image" Target="media/image25.emf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7.emf"/><Relationship Id="rId29" Type="http://schemas.openxmlformats.org/officeDocument/2006/relationships/header" Target="header5.xml"/><Relationship Id="rId41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image" Target="media/image16.emf"/><Relationship Id="rId40" Type="http://schemas.openxmlformats.org/officeDocument/2006/relationships/image" Target="media/image19.emf"/><Relationship Id="rId45" Type="http://schemas.openxmlformats.org/officeDocument/2006/relationships/image" Target="media/image24.em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8.emf"/><Relationship Id="rId28" Type="http://schemas.openxmlformats.org/officeDocument/2006/relationships/image" Target="media/image11.emf"/><Relationship Id="rId36" Type="http://schemas.openxmlformats.org/officeDocument/2006/relationships/footer" Target="footer7.xml"/><Relationship Id="rId49" Type="http://schemas.openxmlformats.org/officeDocument/2006/relationships/image" Target="media/image28.emf"/><Relationship Id="rId10" Type="http://schemas.openxmlformats.org/officeDocument/2006/relationships/image" Target="media/image2.png"/><Relationship Id="rId19" Type="http://schemas.openxmlformats.org/officeDocument/2006/relationships/footer" Target="footer3.xml"/><Relationship Id="rId31" Type="http://schemas.openxmlformats.org/officeDocument/2006/relationships/image" Target="media/image12.emf"/><Relationship Id="rId44" Type="http://schemas.openxmlformats.org/officeDocument/2006/relationships/image" Target="media/image23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emf"/><Relationship Id="rId22" Type="http://schemas.openxmlformats.org/officeDocument/2006/relationships/footer" Target="footer4.xml"/><Relationship Id="rId27" Type="http://schemas.openxmlformats.org/officeDocument/2006/relationships/footer" Target="footer5.xml"/><Relationship Id="rId30" Type="http://schemas.openxmlformats.org/officeDocument/2006/relationships/footer" Target="footer6.xml"/><Relationship Id="rId35" Type="http://schemas.openxmlformats.org/officeDocument/2006/relationships/header" Target="header6.xml"/><Relationship Id="rId43" Type="http://schemas.openxmlformats.org/officeDocument/2006/relationships/image" Target="media/image22.emf"/><Relationship Id="rId48" Type="http://schemas.openxmlformats.org/officeDocument/2006/relationships/image" Target="media/image27.emf"/><Relationship Id="rId8" Type="http://schemas.openxmlformats.org/officeDocument/2006/relationships/image" Target="media/image1.wmf"/><Relationship Id="rId51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39FE7C-4727-4ACF-9BD8-6F60A3B864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297</Words>
  <Characters>1637</Characters>
  <Application>Microsoft Office Word</Application>
  <DocSecurity>0</DocSecurity>
  <Lines>13</Lines>
  <Paragraphs>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NATIONS UNIES</vt:lpstr>
      <vt:lpstr>NATIONS UNIES</vt:lpstr>
    </vt:vector>
  </TitlesOfParts>
  <Company>unon</Company>
  <LinksUpToDate>false</LinksUpToDate>
  <CharactersWithSpaces>1931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NATIONS UNIES</dc:title>
  <dc:subject/>
  <dc:creator>Cynthia Mwanza</dc:creator>
  <cp:keywords/>
  <dc:description/>
  <cp:lastModifiedBy>Stephanie Laruelle</cp:lastModifiedBy>
  <cp:revision>2</cp:revision>
  <cp:lastPrinted>2018-09-05T13:00:00Z</cp:lastPrinted>
  <dcterms:created xsi:type="dcterms:W3CDTF">2018-09-20T12:12:00Z</dcterms:created>
  <dcterms:modified xsi:type="dcterms:W3CDTF">2018-09-20T12:12:00Z</dcterms:modified>
</cp:coreProperties>
</file>